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F769" w14:textId="77777777" w:rsidR="00224250" w:rsidRPr="007A34A8" w:rsidRDefault="00224250" w:rsidP="00224250">
      <w:pPr>
        <w:jc w:val="center"/>
        <w:rPr>
          <w:rFonts w:ascii="Arial" w:hAnsi="Arial"/>
          <w:b/>
          <w:sz w:val="18"/>
          <w:szCs w:val="18"/>
          <w:u w:val="single"/>
        </w:rPr>
      </w:pPr>
      <w:r w:rsidRPr="007A34A8">
        <w:rPr>
          <w:rFonts w:ascii="Arial" w:hAnsi="Arial"/>
          <w:b/>
          <w:sz w:val="18"/>
          <w:szCs w:val="18"/>
          <w:u w:val="single"/>
        </w:rPr>
        <w:t>VACANCY ANNOUNCEMENT</w:t>
      </w:r>
    </w:p>
    <w:p w14:paraId="2E06570E" w14:textId="77777777" w:rsidR="00224250" w:rsidRPr="007A34A8" w:rsidRDefault="00224250" w:rsidP="00224250">
      <w:pPr>
        <w:jc w:val="center"/>
        <w:rPr>
          <w:rFonts w:ascii="Arial" w:hAnsi="Arial"/>
          <w:b/>
          <w:sz w:val="18"/>
          <w:szCs w:val="18"/>
        </w:rPr>
      </w:pPr>
      <w:r w:rsidRPr="007A34A8">
        <w:rPr>
          <w:rFonts w:ascii="Arial" w:hAnsi="Arial"/>
          <w:b/>
          <w:sz w:val="18"/>
          <w:szCs w:val="18"/>
        </w:rPr>
        <w:t>EMPLOYMENT OPPORTUNITIES IN THE NYS OFFICE OF PARKS, RECREATION AND HISTORIC PRESERVATION LONG ISLAND REGION</w:t>
      </w:r>
    </w:p>
    <w:p w14:paraId="44467ABE" w14:textId="77777777" w:rsidR="00224250" w:rsidRPr="007A34A8" w:rsidRDefault="00224250" w:rsidP="00224250">
      <w:pPr>
        <w:jc w:val="center"/>
        <w:rPr>
          <w:rFonts w:ascii="Arial" w:hAnsi="Arial"/>
          <w:b/>
          <w:sz w:val="18"/>
          <w:szCs w:val="18"/>
        </w:rPr>
      </w:pPr>
    </w:p>
    <w:p w14:paraId="5EDFAFE0" w14:textId="43FF53CD" w:rsidR="00224250" w:rsidRPr="007A34A8" w:rsidRDefault="00224250" w:rsidP="00224250">
      <w:pPr>
        <w:rPr>
          <w:rFonts w:ascii="Arial" w:hAnsi="Arial" w:cs="Arial"/>
          <w:b/>
          <w:sz w:val="18"/>
          <w:szCs w:val="18"/>
        </w:rPr>
      </w:pPr>
      <w:r w:rsidRPr="007A34A8">
        <w:rPr>
          <w:rFonts w:ascii="Arial" w:hAnsi="Arial" w:cs="Arial"/>
          <w:b/>
          <w:sz w:val="18"/>
          <w:szCs w:val="18"/>
          <w:u w:val="single"/>
        </w:rPr>
        <w:t>TITLE/GRADE/SALARY HIRING RATE</w:t>
      </w:r>
      <w:r w:rsidRPr="007A34A8">
        <w:rPr>
          <w:rFonts w:ascii="Arial" w:hAnsi="Arial" w:cs="Arial"/>
          <w:b/>
          <w:sz w:val="18"/>
          <w:szCs w:val="18"/>
        </w:rPr>
        <w:t xml:space="preserve">:   </w:t>
      </w:r>
      <w:r w:rsidR="00410088" w:rsidRPr="007A34A8">
        <w:rPr>
          <w:rFonts w:ascii="Arial" w:hAnsi="Arial" w:cs="Arial"/>
          <w:b/>
          <w:sz w:val="18"/>
          <w:szCs w:val="18"/>
        </w:rPr>
        <w:tab/>
      </w:r>
      <w:r w:rsidR="00D45024" w:rsidRPr="007A34A8">
        <w:rPr>
          <w:rFonts w:ascii="Arial" w:hAnsi="Arial" w:cs="Arial"/>
          <w:b/>
          <w:sz w:val="18"/>
          <w:szCs w:val="18"/>
        </w:rPr>
        <w:t xml:space="preserve">Golf Course Manager </w:t>
      </w:r>
      <w:r w:rsidR="00B26540">
        <w:rPr>
          <w:rFonts w:ascii="Arial" w:hAnsi="Arial" w:cs="Arial"/>
          <w:b/>
          <w:sz w:val="18"/>
          <w:szCs w:val="18"/>
        </w:rPr>
        <w:t>2</w:t>
      </w:r>
      <w:r w:rsidRPr="007A34A8">
        <w:rPr>
          <w:rFonts w:ascii="Arial" w:hAnsi="Arial" w:cs="Arial"/>
          <w:b/>
          <w:sz w:val="18"/>
          <w:szCs w:val="18"/>
        </w:rPr>
        <w:t>, G-</w:t>
      </w:r>
      <w:r w:rsidR="00D45024" w:rsidRPr="007A34A8">
        <w:rPr>
          <w:rFonts w:ascii="Arial" w:hAnsi="Arial" w:cs="Arial"/>
          <w:b/>
          <w:sz w:val="18"/>
          <w:szCs w:val="18"/>
        </w:rPr>
        <w:t>1</w:t>
      </w:r>
      <w:r w:rsidR="00B26540">
        <w:rPr>
          <w:rFonts w:ascii="Arial" w:hAnsi="Arial" w:cs="Arial"/>
          <w:b/>
          <w:sz w:val="18"/>
          <w:szCs w:val="18"/>
        </w:rPr>
        <w:t>8</w:t>
      </w:r>
      <w:r w:rsidRPr="007A34A8">
        <w:rPr>
          <w:rFonts w:ascii="Arial" w:hAnsi="Arial" w:cs="Arial"/>
          <w:b/>
          <w:sz w:val="18"/>
          <w:szCs w:val="18"/>
        </w:rPr>
        <w:t>, $</w:t>
      </w:r>
      <w:r w:rsidR="00B26540">
        <w:rPr>
          <w:rFonts w:ascii="Arial" w:hAnsi="Arial" w:cs="Arial"/>
          <w:b/>
          <w:sz w:val="18"/>
          <w:szCs w:val="18"/>
        </w:rPr>
        <w:t>60</w:t>
      </w:r>
      <w:r w:rsidR="009E1FDF" w:rsidRPr="007A34A8">
        <w:rPr>
          <w:rFonts w:ascii="Arial" w:hAnsi="Arial" w:cs="Arial"/>
          <w:b/>
          <w:sz w:val="18"/>
          <w:szCs w:val="18"/>
        </w:rPr>
        <w:t>,</w:t>
      </w:r>
      <w:r w:rsidR="00D45024" w:rsidRPr="007A34A8">
        <w:rPr>
          <w:rFonts w:ascii="Arial" w:hAnsi="Arial" w:cs="Arial"/>
          <w:b/>
          <w:sz w:val="18"/>
          <w:szCs w:val="18"/>
        </w:rPr>
        <w:t>0</w:t>
      </w:r>
      <w:r w:rsidR="00B26540">
        <w:rPr>
          <w:rFonts w:ascii="Arial" w:hAnsi="Arial" w:cs="Arial"/>
          <w:b/>
          <w:sz w:val="18"/>
          <w:szCs w:val="18"/>
        </w:rPr>
        <w:t>69</w:t>
      </w:r>
      <w:r w:rsidRPr="007A34A8">
        <w:rPr>
          <w:rFonts w:ascii="Arial" w:hAnsi="Arial" w:cs="Arial"/>
          <w:b/>
          <w:sz w:val="18"/>
          <w:szCs w:val="18"/>
        </w:rPr>
        <w:t xml:space="preserve"> + $3,026 Loc</w:t>
      </w:r>
      <w:r w:rsidR="00497B54" w:rsidRPr="007A34A8">
        <w:rPr>
          <w:rFonts w:ascii="Arial" w:hAnsi="Arial" w:cs="Arial"/>
          <w:b/>
          <w:sz w:val="18"/>
          <w:szCs w:val="18"/>
        </w:rPr>
        <w:t>ation Pay</w:t>
      </w:r>
    </w:p>
    <w:p w14:paraId="466B10F2" w14:textId="77777777" w:rsidR="00224250" w:rsidRPr="007A34A8" w:rsidRDefault="00224250" w:rsidP="00224250">
      <w:pPr>
        <w:rPr>
          <w:rFonts w:ascii="Arial" w:hAnsi="Arial" w:cs="Arial"/>
          <w:b/>
          <w:sz w:val="18"/>
          <w:szCs w:val="18"/>
        </w:rPr>
      </w:pPr>
    </w:p>
    <w:p w14:paraId="1475F553" w14:textId="4077C2CD" w:rsidR="00224250" w:rsidRPr="007A34A8" w:rsidRDefault="00224250" w:rsidP="00224250">
      <w:pPr>
        <w:pStyle w:val="Heading1"/>
        <w:rPr>
          <w:rFonts w:ascii="Arial" w:hAnsi="Arial" w:cs="Arial"/>
          <w:b/>
          <w:sz w:val="18"/>
          <w:szCs w:val="18"/>
        </w:rPr>
      </w:pPr>
      <w:r w:rsidRPr="007A34A8">
        <w:rPr>
          <w:rFonts w:ascii="Arial" w:hAnsi="Arial" w:cs="Arial"/>
          <w:b/>
          <w:sz w:val="18"/>
          <w:szCs w:val="18"/>
          <w:u w:val="single"/>
        </w:rPr>
        <w:t>WORK LOCATION</w:t>
      </w:r>
      <w:r w:rsidRPr="007A34A8">
        <w:rPr>
          <w:rFonts w:ascii="Arial" w:hAnsi="Arial" w:cs="Arial"/>
          <w:b/>
          <w:sz w:val="18"/>
          <w:szCs w:val="18"/>
        </w:rPr>
        <w:t xml:space="preserve">: </w:t>
      </w:r>
      <w:r w:rsidR="00410088" w:rsidRPr="007A34A8">
        <w:rPr>
          <w:rFonts w:ascii="Arial" w:hAnsi="Arial" w:cs="Arial"/>
          <w:b/>
          <w:sz w:val="18"/>
          <w:szCs w:val="18"/>
        </w:rPr>
        <w:tab/>
      </w:r>
      <w:r w:rsidR="00410088" w:rsidRPr="007A34A8">
        <w:rPr>
          <w:rFonts w:ascii="Arial" w:hAnsi="Arial" w:cs="Arial"/>
          <w:b/>
          <w:sz w:val="18"/>
          <w:szCs w:val="18"/>
        </w:rPr>
        <w:tab/>
      </w:r>
      <w:r w:rsidR="00497B54" w:rsidRPr="007A34A8">
        <w:rPr>
          <w:rFonts w:ascii="Arial" w:hAnsi="Arial" w:cs="Arial"/>
          <w:b/>
          <w:sz w:val="18"/>
          <w:szCs w:val="18"/>
        </w:rPr>
        <w:tab/>
      </w:r>
      <w:r w:rsidR="0078470C" w:rsidRPr="007A34A8">
        <w:rPr>
          <w:rFonts w:ascii="Arial" w:hAnsi="Arial" w:cs="Arial"/>
          <w:b/>
          <w:sz w:val="18"/>
          <w:szCs w:val="18"/>
        </w:rPr>
        <w:t>SUNKEN MEADOW</w:t>
      </w:r>
      <w:r w:rsidRPr="007A34A8">
        <w:rPr>
          <w:rFonts w:ascii="Arial" w:hAnsi="Arial" w:cs="Arial"/>
          <w:b/>
          <w:sz w:val="18"/>
          <w:szCs w:val="18"/>
        </w:rPr>
        <w:t xml:space="preserve"> STATE PARK</w:t>
      </w:r>
    </w:p>
    <w:p w14:paraId="0C5129BA" w14:textId="77777777" w:rsidR="00224250" w:rsidRPr="007A34A8" w:rsidRDefault="00224250" w:rsidP="00224250">
      <w:pPr>
        <w:rPr>
          <w:rFonts w:ascii="Arial" w:hAnsi="Arial" w:cs="Arial"/>
          <w:b/>
          <w:sz w:val="18"/>
          <w:szCs w:val="18"/>
        </w:rPr>
      </w:pPr>
    </w:p>
    <w:p w14:paraId="20BA7D5E" w14:textId="4D78FF20" w:rsidR="00224250" w:rsidRPr="007A34A8" w:rsidRDefault="00224250" w:rsidP="00224250">
      <w:pPr>
        <w:rPr>
          <w:rFonts w:ascii="Arial" w:hAnsi="Arial" w:cs="Arial"/>
          <w:b/>
          <w:sz w:val="18"/>
          <w:szCs w:val="18"/>
        </w:rPr>
      </w:pPr>
      <w:r w:rsidRPr="007A34A8">
        <w:rPr>
          <w:rFonts w:ascii="Arial" w:hAnsi="Arial" w:cs="Arial"/>
          <w:b/>
          <w:sz w:val="18"/>
          <w:szCs w:val="18"/>
          <w:u w:val="single"/>
        </w:rPr>
        <w:t>NEGOTIATING UNIT</w:t>
      </w:r>
      <w:r w:rsidRPr="007A34A8">
        <w:rPr>
          <w:rFonts w:ascii="Arial" w:hAnsi="Arial" w:cs="Arial"/>
          <w:b/>
          <w:sz w:val="18"/>
          <w:szCs w:val="18"/>
        </w:rPr>
        <w:t xml:space="preserve">:  </w:t>
      </w:r>
      <w:r w:rsidR="00410088" w:rsidRPr="007A34A8">
        <w:rPr>
          <w:rFonts w:ascii="Arial" w:hAnsi="Arial" w:cs="Arial"/>
          <w:b/>
          <w:sz w:val="18"/>
          <w:szCs w:val="18"/>
        </w:rPr>
        <w:tab/>
      </w:r>
      <w:r w:rsidR="00410088" w:rsidRPr="007A34A8">
        <w:rPr>
          <w:rFonts w:ascii="Arial" w:hAnsi="Arial" w:cs="Arial"/>
          <w:b/>
          <w:sz w:val="18"/>
          <w:szCs w:val="18"/>
        </w:rPr>
        <w:tab/>
      </w:r>
      <w:r w:rsidR="00497B54" w:rsidRPr="007A34A8">
        <w:rPr>
          <w:rFonts w:ascii="Arial" w:hAnsi="Arial" w:cs="Arial"/>
          <w:b/>
          <w:sz w:val="18"/>
          <w:szCs w:val="18"/>
        </w:rPr>
        <w:tab/>
      </w:r>
      <w:r w:rsidR="00D45024" w:rsidRPr="007A34A8">
        <w:rPr>
          <w:rFonts w:ascii="Arial" w:hAnsi="Arial" w:cs="Arial"/>
          <w:b/>
          <w:sz w:val="18"/>
          <w:szCs w:val="18"/>
        </w:rPr>
        <w:t>PS&amp;T N</w:t>
      </w:r>
      <w:r w:rsidRPr="007A34A8">
        <w:rPr>
          <w:rFonts w:ascii="Arial" w:hAnsi="Arial" w:cs="Arial"/>
          <w:b/>
          <w:sz w:val="18"/>
          <w:szCs w:val="18"/>
        </w:rPr>
        <w:t>U0</w:t>
      </w:r>
      <w:r w:rsidR="00D45024" w:rsidRPr="007A34A8">
        <w:rPr>
          <w:rFonts w:ascii="Arial" w:hAnsi="Arial" w:cs="Arial"/>
          <w:b/>
          <w:sz w:val="18"/>
          <w:szCs w:val="18"/>
        </w:rPr>
        <w:t>5</w:t>
      </w:r>
    </w:p>
    <w:p w14:paraId="2D684CDA" w14:textId="77777777" w:rsidR="00224250" w:rsidRPr="007A34A8" w:rsidRDefault="00224250" w:rsidP="00224250">
      <w:pPr>
        <w:rPr>
          <w:rFonts w:ascii="Arial" w:hAnsi="Arial" w:cs="Arial"/>
          <w:b/>
          <w:sz w:val="18"/>
          <w:szCs w:val="18"/>
        </w:rPr>
      </w:pPr>
    </w:p>
    <w:p w14:paraId="15590889" w14:textId="2340F025" w:rsidR="00224250" w:rsidRPr="007A34A8" w:rsidRDefault="00224250" w:rsidP="00224250">
      <w:pPr>
        <w:rPr>
          <w:rFonts w:ascii="Arial" w:hAnsi="Arial" w:cs="Arial"/>
          <w:b/>
          <w:sz w:val="18"/>
          <w:szCs w:val="18"/>
        </w:rPr>
      </w:pPr>
      <w:r w:rsidRPr="007A34A8">
        <w:rPr>
          <w:rFonts w:ascii="Arial" w:hAnsi="Arial" w:cs="Arial"/>
          <w:b/>
          <w:sz w:val="18"/>
          <w:szCs w:val="18"/>
          <w:u w:val="single"/>
        </w:rPr>
        <w:t xml:space="preserve">JURISDICTIONAL CLASS/ITEM </w:t>
      </w:r>
      <w:r w:rsidRPr="007A34A8">
        <w:rPr>
          <w:rFonts w:ascii="Arial" w:hAnsi="Arial" w:cs="Arial"/>
          <w:b/>
          <w:sz w:val="18"/>
          <w:szCs w:val="18"/>
        </w:rPr>
        <w:t xml:space="preserve">#:  </w:t>
      </w:r>
      <w:r w:rsidR="00410088" w:rsidRPr="007A34A8">
        <w:rPr>
          <w:rFonts w:ascii="Arial" w:hAnsi="Arial" w:cs="Arial"/>
          <w:b/>
          <w:sz w:val="18"/>
          <w:szCs w:val="18"/>
        </w:rPr>
        <w:tab/>
      </w:r>
      <w:r w:rsidRPr="007A34A8">
        <w:rPr>
          <w:rFonts w:ascii="Arial" w:hAnsi="Arial" w:cs="Arial"/>
          <w:b/>
          <w:sz w:val="18"/>
          <w:szCs w:val="18"/>
        </w:rPr>
        <w:t>Non-Competitive, ITEM #</w:t>
      </w:r>
      <w:r w:rsidR="00B26540">
        <w:rPr>
          <w:rFonts w:ascii="Arial" w:hAnsi="Arial" w:cs="Arial"/>
          <w:b/>
          <w:sz w:val="18"/>
          <w:szCs w:val="18"/>
        </w:rPr>
        <w:t>5010</w:t>
      </w:r>
    </w:p>
    <w:p w14:paraId="13A9323C" w14:textId="77777777" w:rsidR="00224250" w:rsidRPr="007A34A8" w:rsidRDefault="00224250" w:rsidP="00224250">
      <w:pPr>
        <w:rPr>
          <w:rFonts w:ascii="Arial" w:hAnsi="Arial" w:cs="Arial"/>
          <w:b/>
          <w:sz w:val="18"/>
          <w:szCs w:val="18"/>
        </w:rPr>
      </w:pPr>
    </w:p>
    <w:p w14:paraId="5CF8DFB1" w14:textId="773D7AED" w:rsidR="00214F2A" w:rsidRPr="007A34A8" w:rsidRDefault="00224250" w:rsidP="00224250">
      <w:pPr>
        <w:rPr>
          <w:rFonts w:ascii="Arial" w:hAnsi="Arial" w:cs="Arial"/>
          <w:b/>
          <w:sz w:val="18"/>
          <w:szCs w:val="18"/>
        </w:rPr>
      </w:pPr>
      <w:r w:rsidRPr="007A34A8">
        <w:rPr>
          <w:rFonts w:ascii="Arial" w:hAnsi="Arial" w:cs="Arial"/>
          <w:b/>
          <w:sz w:val="18"/>
          <w:szCs w:val="18"/>
          <w:u w:val="single"/>
        </w:rPr>
        <w:t>TYPE OF APPOINTMENT</w:t>
      </w:r>
      <w:r w:rsidRPr="007A34A8">
        <w:rPr>
          <w:rFonts w:ascii="Arial" w:hAnsi="Arial" w:cs="Arial"/>
          <w:b/>
          <w:sz w:val="18"/>
          <w:szCs w:val="18"/>
        </w:rPr>
        <w:t xml:space="preserve">:     </w:t>
      </w:r>
      <w:r w:rsidR="00410088" w:rsidRPr="007A34A8">
        <w:rPr>
          <w:rFonts w:ascii="Arial" w:hAnsi="Arial" w:cs="Arial"/>
          <w:b/>
          <w:sz w:val="18"/>
          <w:szCs w:val="18"/>
        </w:rPr>
        <w:tab/>
      </w:r>
      <w:r w:rsidR="00410088" w:rsidRPr="007A34A8">
        <w:rPr>
          <w:rFonts w:ascii="Arial" w:hAnsi="Arial" w:cs="Arial"/>
          <w:b/>
          <w:sz w:val="18"/>
          <w:szCs w:val="18"/>
        </w:rPr>
        <w:tab/>
      </w:r>
      <w:r w:rsidRPr="007A34A8">
        <w:rPr>
          <w:rFonts w:ascii="Arial" w:hAnsi="Arial" w:cs="Arial"/>
          <w:b/>
          <w:sz w:val="18"/>
          <w:szCs w:val="18"/>
        </w:rPr>
        <w:t>P</w:t>
      </w:r>
      <w:r w:rsidR="00D45024" w:rsidRPr="007A34A8">
        <w:rPr>
          <w:rFonts w:ascii="Arial" w:hAnsi="Arial" w:cs="Arial"/>
          <w:b/>
          <w:sz w:val="18"/>
          <w:szCs w:val="18"/>
        </w:rPr>
        <w:t>ROVISIONAL</w:t>
      </w:r>
    </w:p>
    <w:p w14:paraId="52AA7678" w14:textId="77777777" w:rsidR="00E649C0" w:rsidRPr="00497B54" w:rsidRDefault="00E649C0" w:rsidP="00E649C0">
      <w:pPr>
        <w:pStyle w:val="Heading1"/>
        <w:rPr>
          <w:rFonts w:ascii="Arial" w:hAnsi="Arial" w:cs="Arial"/>
          <w:b/>
          <w:sz w:val="20"/>
        </w:rPr>
      </w:pPr>
    </w:p>
    <w:p w14:paraId="708FCC62" w14:textId="77777777" w:rsidR="00E649C0" w:rsidRPr="009146A3" w:rsidRDefault="00E649C0" w:rsidP="00E649C0">
      <w:pPr>
        <w:pStyle w:val="Heading1"/>
        <w:rPr>
          <w:rFonts w:ascii="Arial" w:hAnsi="Arial" w:cs="Arial"/>
          <w:b/>
          <w:sz w:val="18"/>
          <w:szCs w:val="18"/>
        </w:rPr>
      </w:pPr>
      <w:r w:rsidRPr="009146A3">
        <w:rPr>
          <w:rFonts w:ascii="Arial" w:hAnsi="Arial" w:cs="Arial"/>
          <w:b/>
          <w:sz w:val="18"/>
          <w:szCs w:val="18"/>
        </w:rPr>
        <w:t>OPERATING NEEDS</w:t>
      </w:r>
    </w:p>
    <w:p w14:paraId="29156A9B" w14:textId="77777777" w:rsidR="00FF7EF1" w:rsidRPr="009146A3" w:rsidRDefault="00FF7EF1" w:rsidP="00FF7EF1">
      <w:pPr>
        <w:pStyle w:val="BodyText"/>
        <w:rPr>
          <w:rFonts w:ascii="Arial" w:hAnsi="Arial" w:cs="Arial"/>
          <w:b w:val="0"/>
          <w:sz w:val="18"/>
          <w:szCs w:val="18"/>
        </w:rPr>
      </w:pPr>
      <w:r w:rsidRPr="009146A3">
        <w:rPr>
          <w:rFonts w:ascii="Arial" w:hAnsi="Arial" w:cs="Arial"/>
          <w:b w:val="0"/>
          <w:sz w:val="18"/>
          <w:szCs w:val="18"/>
        </w:rPr>
        <w:t>Selected candidate must possess a valid New York State Motor Vehicle Class D Driver License</w:t>
      </w:r>
      <w:r w:rsidRPr="009146A3">
        <w:rPr>
          <w:rFonts w:ascii="Arial" w:hAnsi="Arial" w:cs="Arial"/>
          <w:sz w:val="18"/>
          <w:szCs w:val="18"/>
        </w:rPr>
        <w:t xml:space="preserve"> </w:t>
      </w:r>
      <w:r w:rsidRPr="009146A3">
        <w:rPr>
          <w:rFonts w:ascii="Arial" w:hAnsi="Arial" w:cs="Arial"/>
          <w:b w:val="0"/>
          <w:sz w:val="18"/>
          <w:szCs w:val="18"/>
        </w:rPr>
        <w:t>by the date of appointment and maintain the license as a term and condition of employment;</w:t>
      </w:r>
    </w:p>
    <w:p w14:paraId="4080743A" w14:textId="77777777" w:rsidR="00A96876" w:rsidRPr="00A96876" w:rsidRDefault="00A96876" w:rsidP="00A96876">
      <w:pPr>
        <w:pStyle w:val="BodyText"/>
        <w:rPr>
          <w:rFonts w:ascii="Arial" w:hAnsi="Arial" w:cs="Arial"/>
          <w:b w:val="0"/>
          <w:sz w:val="18"/>
          <w:szCs w:val="18"/>
        </w:rPr>
      </w:pPr>
      <w:r w:rsidRPr="00A96876">
        <w:rPr>
          <w:rFonts w:ascii="Arial" w:hAnsi="Arial" w:cs="Arial"/>
          <w:b w:val="0"/>
          <w:sz w:val="18"/>
          <w:szCs w:val="18"/>
        </w:rPr>
        <w:t>Selected candidate must obtain a Pesticide Technician’s License (Category 3A) within 6 months of appointment and maintain it as a term and condition of employment. Selected candidate must upgrade to a commercial applicator’s license within two years of appointment and maintain it as a term and condition of employment.</w:t>
      </w:r>
    </w:p>
    <w:p w14:paraId="71B60515" w14:textId="77777777" w:rsidR="0006500B" w:rsidRPr="009146A3" w:rsidRDefault="0006500B" w:rsidP="0006500B">
      <w:pPr>
        <w:rPr>
          <w:rFonts w:ascii="Arial" w:hAnsi="Arial" w:cs="Arial"/>
          <w:sz w:val="18"/>
          <w:szCs w:val="18"/>
        </w:rPr>
      </w:pPr>
      <w:r w:rsidRPr="009146A3">
        <w:rPr>
          <w:rFonts w:ascii="Arial" w:hAnsi="Arial" w:cs="Arial"/>
          <w:sz w:val="18"/>
          <w:szCs w:val="18"/>
        </w:rPr>
        <w:t>Ability to supervise small work crews of seasonal employees</w:t>
      </w:r>
    </w:p>
    <w:p w14:paraId="6EEDEED0" w14:textId="77777777" w:rsidR="00E649C0" w:rsidRPr="009146A3" w:rsidRDefault="00E649C0" w:rsidP="00E649C0">
      <w:pPr>
        <w:rPr>
          <w:rFonts w:ascii="Arial" w:hAnsi="Arial" w:cs="Arial"/>
          <w:sz w:val="18"/>
          <w:szCs w:val="18"/>
        </w:rPr>
      </w:pPr>
      <w:r w:rsidRPr="009146A3">
        <w:rPr>
          <w:rFonts w:ascii="Arial" w:hAnsi="Arial" w:cs="Arial"/>
          <w:sz w:val="18"/>
          <w:szCs w:val="18"/>
        </w:rPr>
        <w:t>Ability to operate and skill in the use and maintenance of lawn/garden equipment and small hand tools</w:t>
      </w:r>
    </w:p>
    <w:p w14:paraId="586358E3" w14:textId="3F5134D2" w:rsidR="00E649C0" w:rsidRPr="009146A3" w:rsidRDefault="00E649C0" w:rsidP="00E649C0">
      <w:pPr>
        <w:rPr>
          <w:rFonts w:ascii="Arial" w:hAnsi="Arial" w:cs="Arial"/>
          <w:sz w:val="18"/>
          <w:szCs w:val="18"/>
        </w:rPr>
      </w:pPr>
      <w:r w:rsidRPr="009146A3">
        <w:rPr>
          <w:rFonts w:ascii="Arial" w:hAnsi="Arial" w:cs="Arial"/>
          <w:sz w:val="18"/>
          <w:szCs w:val="18"/>
        </w:rPr>
        <w:t xml:space="preserve">Ability to read and understand written and/or verbal material and instructions; </w:t>
      </w:r>
      <w:r w:rsidR="00343911" w:rsidRPr="009146A3">
        <w:rPr>
          <w:rFonts w:ascii="Arial" w:hAnsi="Arial" w:cs="Arial"/>
          <w:sz w:val="18"/>
          <w:szCs w:val="18"/>
        </w:rPr>
        <w:t>effective</w:t>
      </w:r>
      <w:r w:rsidRPr="009146A3">
        <w:rPr>
          <w:rFonts w:ascii="Arial" w:hAnsi="Arial" w:cs="Arial"/>
          <w:sz w:val="18"/>
          <w:szCs w:val="18"/>
        </w:rPr>
        <w:t xml:space="preserve"> communication skills</w:t>
      </w:r>
    </w:p>
    <w:p w14:paraId="7655CFEF" w14:textId="77777777" w:rsidR="0078470C" w:rsidRPr="009146A3" w:rsidRDefault="0078470C" w:rsidP="00E649C0">
      <w:pPr>
        <w:rPr>
          <w:rFonts w:ascii="Arial" w:hAnsi="Arial" w:cs="Arial"/>
          <w:b/>
          <w:sz w:val="18"/>
          <w:szCs w:val="18"/>
        </w:rPr>
      </w:pPr>
    </w:p>
    <w:p w14:paraId="5516EB00" w14:textId="77777777" w:rsidR="00E649C0" w:rsidRPr="009146A3" w:rsidRDefault="00E649C0" w:rsidP="00E649C0">
      <w:pPr>
        <w:rPr>
          <w:rFonts w:ascii="Arial" w:hAnsi="Arial" w:cs="Arial"/>
          <w:b/>
          <w:sz w:val="18"/>
          <w:szCs w:val="18"/>
          <w:u w:val="single"/>
        </w:rPr>
      </w:pPr>
      <w:r w:rsidRPr="009146A3">
        <w:rPr>
          <w:rFonts w:ascii="Arial" w:hAnsi="Arial" w:cs="Arial"/>
          <w:b/>
          <w:sz w:val="18"/>
          <w:szCs w:val="18"/>
          <w:u w:val="single"/>
        </w:rPr>
        <w:t>MINIMUM QUALIFICATIONS:</w:t>
      </w:r>
    </w:p>
    <w:p w14:paraId="364B12A3" w14:textId="0E36CBB7" w:rsidR="008E279A" w:rsidRDefault="008E279A" w:rsidP="00D45024">
      <w:pPr>
        <w:rPr>
          <w:rFonts w:ascii="Arial" w:hAnsi="Arial" w:cs="Arial"/>
          <w:color w:val="333333"/>
          <w:sz w:val="18"/>
          <w:szCs w:val="18"/>
        </w:rPr>
      </w:pPr>
      <w:r w:rsidRPr="008E279A">
        <w:rPr>
          <w:rFonts w:ascii="Arial" w:hAnsi="Arial" w:cs="Arial"/>
          <w:b/>
          <w:bCs/>
          <w:color w:val="333333"/>
          <w:sz w:val="18"/>
          <w:szCs w:val="18"/>
        </w:rPr>
        <w:t>Promotion (NYS employees only</w:t>
      </w:r>
      <w:r w:rsidR="00C22641">
        <w:rPr>
          <w:rFonts w:ascii="Arial" w:hAnsi="Arial" w:cs="Arial"/>
          <w:b/>
          <w:bCs/>
          <w:color w:val="333333"/>
          <w:sz w:val="18"/>
          <w:szCs w:val="18"/>
        </w:rPr>
        <w:t>)</w:t>
      </w:r>
      <w:r w:rsidR="00D8344F">
        <w:rPr>
          <w:rFonts w:ascii="ProximaNovaRegular" w:hAnsi="ProximaNovaRegular"/>
          <w:color w:val="333333"/>
          <w:sz w:val="23"/>
          <w:szCs w:val="23"/>
          <w:shd w:val="clear" w:color="auto" w:fill="FFFFFF"/>
        </w:rPr>
        <w:t xml:space="preserve"> </w:t>
      </w:r>
      <w:r w:rsidR="00D8344F" w:rsidRPr="00C22641">
        <w:rPr>
          <w:rFonts w:ascii="Arial" w:hAnsi="Arial" w:cs="Arial"/>
          <w:color w:val="333333"/>
          <w:sz w:val="18"/>
          <w:szCs w:val="18"/>
          <w:shd w:val="clear" w:color="auto" w:fill="FFFFFF"/>
        </w:rPr>
        <w:t>You must have had one year of permanent competitive or non-competitive service as a Golf Course Manager 1 or Golf Course Maintenance Supervisor.</w:t>
      </w:r>
      <w:r w:rsidR="007A34A8" w:rsidRPr="009146A3">
        <w:rPr>
          <w:rFonts w:ascii="Arial" w:hAnsi="Arial" w:cs="Arial"/>
          <w:color w:val="333333"/>
          <w:sz w:val="18"/>
          <w:szCs w:val="18"/>
        </w:rPr>
        <w:t xml:space="preserve"> </w:t>
      </w:r>
    </w:p>
    <w:p w14:paraId="54A3AA5D" w14:textId="77777777" w:rsidR="00EE3E0E" w:rsidRDefault="00EE3E0E" w:rsidP="00D45024">
      <w:pPr>
        <w:rPr>
          <w:rFonts w:ascii="Arial" w:hAnsi="Arial" w:cs="Arial"/>
          <w:b/>
          <w:bCs/>
          <w:color w:val="333333"/>
          <w:sz w:val="18"/>
          <w:szCs w:val="18"/>
        </w:rPr>
      </w:pPr>
    </w:p>
    <w:p w14:paraId="049D328B" w14:textId="78425766" w:rsidR="008E279A" w:rsidRPr="00C22641" w:rsidRDefault="008E279A" w:rsidP="00D45024">
      <w:pPr>
        <w:rPr>
          <w:rFonts w:ascii="Arial" w:hAnsi="Arial" w:cs="Arial"/>
          <w:color w:val="333333"/>
          <w:sz w:val="18"/>
          <w:szCs w:val="18"/>
          <w:shd w:val="clear" w:color="auto" w:fill="FFFFFF"/>
        </w:rPr>
      </w:pPr>
      <w:r w:rsidRPr="008E279A">
        <w:rPr>
          <w:rFonts w:ascii="Arial" w:hAnsi="Arial" w:cs="Arial"/>
          <w:b/>
          <w:bCs/>
          <w:color w:val="333333"/>
          <w:sz w:val="18"/>
          <w:szCs w:val="18"/>
        </w:rPr>
        <w:t>Open-Competitive (open to the public)</w:t>
      </w:r>
      <w:r w:rsidR="007A34A8" w:rsidRPr="008E279A">
        <w:rPr>
          <w:rFonts w:ascii="Arial" w:hAnsi="Arial" w:cs="Arial"/>
          <w:color w:val="333333"/>
          <w:sz w:val="18"/>
          <w:szCs w:val="18"/>
        </w:rPr>
        <w:t xml:space="preserve"> </w:t>
      </w:r>
      <w:r w:rsidRPr="008E279A">
        <w:rPr>
          <w:rFonts w:ascii="Arial" w:hAnsi="Arial" w:cs="Arial"/>
          <w:color w:val="333333"/>
          <w:sz w:val="18"/>
          <w:szCs w:val="18"/>
        </w:rPr>
        <w:t xml:space="preserve">- </w:t>
      </w:r>
      <w:r w:rsidR="00D8344F">
        <w:rPr>
          <w:rFonts w:ascii="ProximaNovaRegular" w:hAnsi="ProximaNovaRegular"/>
          <w:color w:val="333333"/>
          <w:sz w:val="23"/>
          <w:szCs w:val="23"/>
          <w:shd w:val="clear" w:color="auto" w:fill="FFFFFF"/>
        </w:rPr>
        <w:t> </w:t>
      </w:r>
      <w:r w:rsidR="00D8344F" w:rsidRPr="00C22641">
        <w:rPr>
          <w:rStyle w:val="Strong"/>
          <w:rFonts w:ascii="Arial" w:eastAsiaTheme="majorEastAsia" w:hAnsi="Arial" w:cs="Arial"/>
          <w:color w:val="333333"/>
          <w:sz w:val="18"/>
          <w:szCs w:val="18"/>
          <w:shd w:val="clear" w:color="auto" w:fill="FFFFFF"/>
        </w:rPr>
        <w:t>five</w:t>
      </w:r>
      <w:r w:rsidR="00D8344F" w:rsidRPr="00C22641">
        <w:rPr>
          <w:rFonts w:ascii="Arial" w:hAnsi="Arial" w:cs="Arial"/>
          <w:color w:val="333333"/>
          <w:sz w:val="18"/>
          <w:szCs w:val="18"/>
          <w:shd w:val="clear" w:color="auto" w:fill="FFFFFF"/>
        </w:rPr>
        <w:t xml:space="preserve"> years of experience </w:t>
      </w:r>
      <w:r w:rsidR="00C22641" w:rsidRPr="00C22641">
        <w:rPr>
          <w:rFonts w:ascii="Arial" w:hAnsi="Arial" w:cs="Arial"/>
          <w:color w:val="333333"/>
          <w:sz w:val="18"/>
          <w:szCs w:val="18"/>
        </w:rPr>
        <w:t xml:space="preserve">in a position in which your duties were </w:t>
      </w:r>
      <w:r w:rsidR="00C22641" w:rsidRPr="00C22641">
        <w:rPr>
          <w:rStyle w:val="Strong"/>
          <w:rFonts w:ascii="Arial" w:hAnsi="Arial" w:cs="Arial"/>
          <w:color w:val="333333"/>
          <w:sz w:val="18"/>
          <w:szCs w:val="18"/>
        </w:rPr>
        <w:t>performed on a golf course</w:t>
      </w:r>
      <w:r w:rsidR="00C22641" w:rsidRPr="00C22641">
        <w:rPr>
          <w:rFonts w:ascii="Arial" w:hAnsi="Arial" w:cs="Arial"/>
          <w:color w:val="333333"/>
          <w:sz w:val="18"/>
          <w:szCs w:val="18"/>
        </w:rPr>
        <w:t xml:space="preserve"> and included grounds maintenance, turf grass management, fertilizing, and pesticide application; or operation and management of golf course and facilities, </w:t>
      </w:r>
      <w:r w:rsidR="00D8344F" w:rsidRPr="00C22641">
        <w:rPr>
          <w:rFonts w:ascii="Arial" w:hAnsi="Arial" w:cs="Arial"/>
          <w:color w:val="333333"/>
          <w:sz w:val="18"/>
          <w:szCs w:val="18"/>
          <w:shd w:val="clear" w:color="auto" w:fill="FFFFFF"/>
        </w:rPr>
        <w:t>including two years of golf course supervisory experience AND an associate</w:t>
      </w:r>
      <w:r w:rsidR="0094012F">
        <w:rPr>
          <w:rFonts w:ascii="Arial" w:hAnsi="Arial" w:cs="Arial"/>
          <w:color w:val="333333"/>
          <w:sz w:val="18"/>
          <w:szCs w:val="18"/>
          <w:shd w:val="clear" w:color="auto" w:fill="FFFFFF"/>
        </w:rPr>
        <w:t>’</w:t>
      </w:r>
      <w:r w:rsidR="00D8344F" w:rsidRPr="00C22641">
        <w:rPr>
          <w:rFonts w:ascii="Arial" w:hAnsi="Arial" w:cs="Arial"/>
          <w:color w:val="333333"/>
          <w:sz w:val="18"/>
          <w:szCs w:val="18"/>
          <w:shd w:val="clear" w:color="auto" w:fill="FFFFFF"/>
        </w:rPr>
        <w:t>s degree in turf management, horticulture, turf agronomy, or golf course management. A bachelor</w:t>
      </w:r>
      <w:r w:rsidR="0094012F">
        <w:rPr>
          <w:rFonts w:ascii="Arial" w:hAnsi="Arial" w:cs="Arial"/>
          <w:color w:val="333333"/>
          <w:sz w:val="18"/>
          <w:szCs w:val="18"/>
          <w:shd w:val="clear" w:color="auto" w:fill="FFFFFF"/>
        </w:rPr>
        <w:t>’</w:t>
      </w:r>
      <w:r w:rsidR="00D8344F" w:rsidRPr="00C22641">
        <w:rPr>
          <w:rFonts w:ascii="Arial" w:hAnsi="Arial" w:cs="Arial"/>
          <w:color w:val="333333"/>
          <w:sz w:val="18"/>
          <w:szCs w:val="18"/>
          <w:shd w:val="clear" w:color="auto" w:fill="FFFFFF"/>
        </w:rPr>
        <w:t>s degree in turf management, horticulture, turf agronomy, or golf course management may be substituted for TWO years of the general experience. It cannot be substituted for the supervisory experience.</w:t>
      </w:r>
      <w:r w:rsidRPr="00C22641">
        <w:rPr>
          <w:rFonts w:ascii="Arial" w:hAnsi="Arial" w:cs="Arial"/>
          <w:color w:val="333333"/>
          <w:sz w:val="18"/>
          <w:szCs w:val="18"/>
          <w:shd w:val="clear" w:color="auto" w:fill="FFFFFF"/>
        </w:rPr>
        <w:t xml:space="preserve"> </w:t>
      </w:r>
    </w:p>
    <w:p w14:paraId="797875D4" w14:textId="77777777" w:rsidR="00EE3E0E" w:rsidRDefault="00EE3E0E" w:rsidP="00D45024">
      <w:pPr>
        <w:rPr>
          <w:rFonts w:ascii="Arial" w:hAnsi="Arial" w:cs="Arial"/>
          <w:b/>
          <w:bCs/>
          <w:color w:val="333333"/>
          <w:sz w:val="18"/>
          <w:szCs w:val="18"/>
          <w:shd w:val="clear" w:color="auto" w:fill="FFFFFF"/>
        </w:rPr>
      </w:pPr>
    </w:p>
    <w:p w14:paraId="27760E94" w14:textId="62A545ED" w:rsidR="008E279A" w:rsidRPr="008E279A" w:rsidRDefault="008E279A" w:rsidP="00D45024">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Examples of n</w:t>
      </w:r>
      <w:r w:rsidRPr="008E279A">
        <w:rPr>
          <w:rFonts w:ascii="Arial" w:hAnsi="Arial" w:cs="Arial"/>
          <w:b/>
          <w:bCs/>
          <w:color w:val="333333"/>
          <w:sz w:val="18"/>
          <w:szCs w:val="18"/>
          <w:shd w:val="clear" w:color="auto" w:fill="FFFFFF"/>
        </w:rPr>
        <w:t>on-qualifying experience</w:t>
      </w:r>
      <w:r>
        <w:rPr>
          <w:rFonts w:ascii="Arial" w:hAnsi="Arial" w:cs="Arial"/>
          <w:b/>
          <w:bCs/>
          <w:color w:val="333333"/>
          <w:sz w:val="18"/>
          <w:szCs w:val="18"/>
          <w:shd w:val="clear" w:color="auto" w:fill="FFFFFF"/>
        </w:rPr>
        <w:t xml:space="preserve"> are but are not limited to</w:t>
      </w:r>
      <w:r w:rsidRPr="008E279A">
        <w:rPr>
          <w:rFonts w:ascii="Arial" w:hAnsi="Arial" w:cs="Arial"/>
          <w:b/>
          <w:bCs/>
          <w:color w:val="333333"/>
          <w:sz w:val="18"/>
          <w:szCs w:val="18"/>
          <w:shd w:val="clear" w:color="auto" w:fill="FFFFFF"/>
        </w:rPr>
        <w:t>-</w:t>
      </w:r>
      <w:r>
        <w:rPr>
          <w:rFonts w:ascii="Arial" w:hAnsi="Arial" w:cs="Arial"/>
          <w:b/>
          <w:bCs/>
          <w:color w:val="333333"/>
          <w:sz w:val="18"/>
          <w:szCs w:val="18"/>
          <w:shd w:val="clear" w:color="auto" w:fill="FFFFFF"/>
        </w:rPr>
        <w:t xml:space="preserve"> </w:t>
      </w:r>
      <w:r w:rsidRPr="008E279A">
        <w:rPr>
          <w:rFonts w:ascii="Arial" w:hAnsi="Arial" w:cs="Arial"/>
          <w:color w:val="333333"/>
          <w:sz w:val="18"/>
          <w:szCs w:val="18"/>
          <w:shd w:val="clear" w:color="auto" w:fill="FFFFFF"/>
        </w:rPr>
        <w:t>experience working at a driving range or at a miniature golf course.</w:t>
      </w:r>
    </w:p>
    <w:p w14:paraId="35A8E567" w14:textId="77777777" w:rsidR="00EE3E0E" w:rsidRDefault="00EE3E0E" w:rsidP="00D45024">
      <w:pPr>
        <w:rPr>
          <w:rFonts w:ascii="Arial" w:hAnsi="Arial" w:cs="Arial"/>
          <w:color w:val="000000"/>
          <w:sz w:val="18"/>
          <w:szCs w:val="18"/>
          <w:shd w:val="clear" w:color="auto" w:fill="FFFFFF"/>
        </w:rPr>
      </w:pPr>
    </w:p>
    <w:p w14:paraId="7DDDF29A" w14:textId="1D4D32F7" w:rsidR="00D45024" w:rsidRPr="008E279A" w:rsidRDefault="00D45024" w:rsidP="00D45024">
      <w:pPr>
        <w:rPr>
          <w:rFonts w:ascii="Arial" w:hAnsi="Arial" w:cs="Arial"/>
          <w:sz w:val="18"/>
          <w:szCs w:val="18"/>
        </w:rPr>
      </w:pPr>
      <w:r w:rsidRPr="008E279A">
        <w:rPr>
          <w:rFonts w:ascii="Arial" w:hAnsi="Arial" w:cs="Arial"/>
          <w:color w:val="000000"/>
          <w:sz w:val="18"/>
          <w:szCs w:val="18"/>
          <w:shd w:val="clear" w:color="auto" w:fill="FFFFFF"/>
        </w:rPr>
        <w:t>*NOTE: Individuals appointed provisionally must take and pass a Civil Service examination for this position and be reachable; i.e., be one of the top three (3) candidates on the resulting eligible list willing to accept the position.</w:t>
      </w:r>
    </w:p>
    <w:p w14:paraId="673D99C2" w14:textId="77777777" w:rsidR="008E616D" w:rsidRPr="009146A3" w:rsidRDefault="008E616D" w:rsidP="008E616D">
      <w:pPr>
        <w:pStyle w:val="Heading1"/>
        <w:rPr>
          <w:rFonts w:ascii="Arial" w:hAnsi="Arial" w:cs="Arial"/>
          <w:b/>
          <w:sz w:val="18"/>
          <w:szCs w:val="18"/>
        </w:rPr>
      </w:pPr>
    </w:p>
    <w:p w14:paraId="41408DE7" w14:textId="77777777" w:rsidR="00E649C0" w:rsidRPr="009146A3" w:rsidRDefault="00E649C0" w:rsidP="00E649C0">
      <w:pPr>
        <w:rPr>
          <w:rFonts w:ascii="Arial" w:hAnsi="Arial" w:cs="Arial"/>
          <w:b/>
          <w:sz w:val="18"/>
          <w:szCs w:val="18"/>
        </w:rPr>
      </w:pPr>
      <w:r w:rsidRPr="009146A3">
        <w:rPr>
          <w:rFonts w:ascii="Arial" w:hAnsi="Arial" w:cs="Arial"/>
          <w:b/>
          <w:sz w:val="18"/>
          <w:szCs w:val="18"/>
        </w:rPr>
        <w:t xml:space="preserve">It is the responsibility of each applicant to accurately describe </w:t>
      </w:r>
      <w:r w:rsidR="00C205DF" w:rsidRPr="009146A3">
        <w:rPr>
          <w:rFonts w:ascii="Arial" w:hAnsi="Arial" w:cs="Arial"/>
          <w:b/>
          <w:sz w:val="18"/>
          <w:szCs w:val="18"/>
        </w:rPr>
        <w:t>their</w:t>
      </w:r>
      <w:r w:rsidRPr="009146A3">
        <w:rPr>
          <w:rFonts w:ascii="Arial" w:hAnsi="Arial" w:cs="Arial"/>
          <w:b/>
          <w:sz w:val="18"/>
          <w:szCs w:val="18"/>
        </w:rPr>
        <w:t xml:space="preserve"> experience and demonstrate that they meet minimum qualifications and agency needs. </w:t>
      </w:r>
    </w:p>
    <w:p w14:paraId="6490BC5E" w14:textId="77777777" w:rsidR="008E616D" w:rsidRPr="009146A3" w:rsidRDefault="008E616D" w:rsidP="00E649C0">
      <w:pPr>
        <w:rPr>
          <w:rFonts w:ascii="Arial" w:hAnsi="Arial" w:cs="Arial"/>
          <w:b/>
          <w:sz w:val="18"/>
          <w:szCs w:val="18"/>
        </w:rPr>
      </w:pPr>
    </w:p>
    <w:p w14:paraId="1F97601B" w14:textId="77777777" w:rsidR="008E616D" w:rsidRPr="009146A3" w:rsidRDefault="008E616D" w:rsidP="008E616D">
      <w:pPr>
        <w:pStyle w:val="Heading1"/>
        <w:rPr>
          <w:rFonts w:ascii="Arial" w:hAnsi="Arial" w:cs="Arial"/>
          <w:sz w:val="18"/>
          <w:szCs w:val="18"/>
        </w:rPr>
      </w:pPr>
      <w:r w:rsidRPr="009146A3">
        <w:rPr>
          <w:rFonts w:ascii="Arial" w:hAnsi="Arial" w:cs="Arial"/>
          <w:b/>
          <w:sz w:val="18"/>
          <w:szCs w:val="18"/>
        </w:rPr>
        <w:t>DUTIES AND RESPONSIBILITIES See next page</w:t>
      </w:r>
      <w:r w:rsidRPr="009146A3">
        <w:rPr>
          <w:rFonts w:ascii="Arial" w:hAnsi="Arial" w:cs="Arial"/>
          <w:sz w:val="18"/>
          <w:szCs w:val="18"/>
        </w:rPr>
        <w:t xml:space="preserve"> </w:t>
      </w:r>
    </w:p>
    <w:p w14:paraId="0D4EAC40" w14:textId="77777777" w:rsidR="00E649C0" w:rsidRPr="009146A3" w:rsidRDefault="00E649C0" w:rsidP="00E649C0">
      <w:pPr>
        <w:rPr>
          <w:rFonts w:ascii="Arial" w:hAnsi="Arial" w:cs="Arial"/>
          <w:b/>
          <w:sz w:val="18"/>
          <w:szCs w:val="18"/>
        </w:rPr>
      </w:pPr>
    </w:p>
    <w:p w14:paraId="1E32CED2" w14:textId="77777777" w:rsidR="00E649C0" w:rsidRPr="009146A3" w:rsidRDefault="00E649C0" w:rsidP="00E649C0">
      <w:pPr>
        <w:rPr>
          <w:rFonts w:ascii="Arial" w:hAnsi="Arial" w:cs="Arial"/>
          <w:b/>
          <w:sz w:val="18"/>
          <w:szCs w:val="18"/>
          <w:u w:val="single"/>
        </w:rPr>
      </w:pPr>
      <w:r w:rsidRPr="009146A3">
        <w:rPr>
          <w:rFonts w:ascii="Arial" w:hAnsi="Arial" w:cs="Arial"/>
          <w:b/>
          <w:sz w:val="18"/>
          <w:szCs w:val="18"/>
          <w:u w:val="single"/>
        </w:rPr>
        <w:t>ADDITIONAL INFORMATION:</w:t>
      </w:r>
    </w:p>
    <w:p w14:paraId="1E351147" w14:textId="2D239AA4" w:rsidR="00E649C0" w:rsidRPr="009146A3" w:rsidRDefault="009146A3" w:rsidP="00E649C0">
      <w:pPr>
        <w:rPr>
          <w:rFonts w:ascii="Arial" w:hAnsi="Arial" w:cs="Arial"/>
          <w:sz w:val="18"/>
          <w:szCs w:val="18"/>
        </w:rPr>
      </w:pPr>
      <w:r w:rsidRPr="009146A3">
        <w:rPr>
          <w:rFonts w:ascii="Arial" w:hAnsi="Arial" w:cs="Arial"/>
          <w:sz w:val="18"/>
          <w:szCs w:val="18"/>
        </w:rPr>
        <w:t>If you feel you meet the minimum qualifications, the Agency operating needs and are interested in being considered for this vacancy, you can obtain an Employment Application from your local park office, your region’s administrative headquarters or download an application from the NYS Office of Parks, Recreation and Historic Preservation website at</w:t>
      </w:r>
      <w:r w:rsidR="00325F45">
        <w:rPr>
          <w:rFonts w:ascii="Arial" w:hAnsi="Arial" w:cs="Arial"/>
          <w:sz w:val="18"/>
          <w:szCs w:val="18"/>
        </w:rPr>
        <w:t xml:space="preserve"> </w:t>
      </w:r>
      <w:r w:rsidRPr="009146A3">
        <w:rPr>
          <w:rFonts w:ascii="Arial" w:hAnsi="Arial" w:cs="Arial"/>
          <w:color w:val="0000FF"/>
          <w:sz w:val="18"/>
          <w:szCs w:val="18"/>
          <w:u w:val="single"/>
        </w:rPr>
        <w:t>www.</w:t>
      </w:r>
      <w:r w:rsidR="00325F45">
        <w:rPr>
          <w:rFonts w:ascii="Arial" w:hAnsi="Arial" w:cs="Arial"/>
          <w:color w:val="0000FF"/>
          <w:sz w:val="18"/>
          <w:szCs w:val="18"/>
          <w:u w:val="single"/>
        </w:rPr>
        <w:t>parks.ny.gov/employment</w:t>
      </w:r>
      <w:r w:rsidRPr="009146A3">
        <w:rPr>
          <w:rFonts w:ascii="Arial" w:hAnsi="Arial" w:cs="Arial"/>
          <w:sz w:val="18"/>
          <w:szCs w:val="18"/>
        </w:rPr>
        <w:t>.  Please forward your application and resume, if available</w:t>
      </w:r>
      <w:r w:rsidR="00325F45">
        <w:rPr>
          <w:rFonts w:ascii="Arial" w:hAnsi="Arial" w:cs="Arial"/>
          <w:sz w:val="18"/>
          <w:szCs w:val="18"/>
        </w:rPr>
        <w:t xml:space="preserve"> </w:t>
      </w:r>
      <w:hyperlink r:id="rId8" w:history="1">
        <w:r w:rsidR="00325F45" w:rsidRPr="00634AB1">
          <w:rPr>
            <w:rStyle w:val="Hyperlink"/>
            <w:rFonts w:ascii="Calibri" w:hAnsi="Calibri" w:cs="Calibri"/>
            <w:b/>
            <w:bCs/>
            <w:sz w:val="22"/>
            <w:szCs w:val="22"/>
            <w:shd w:val="clear" w:color="auto" w:fill="FFFFFF"/>
          </w:rPr>
          <w:t>LongIsland.employment@parks.ny.gov</w:t>
        </w:r>
      </w:hyperlink>
      <w:r w:rsidR="00325F45">
        <w:rPr>
          <w:rStyle w:val="Hyperlink"/>
          <w:rFonts w:ascii="Calibri" w:hAnsi="Calibri" w:cs="Calibri"/>
          <w:sz w:val="22"/>
          <w:szCs w:val="22"/>
          <w:u w:val="none"/>
          <w:shd w:val="clear" w:color="auto" w:fill="FFFFFF"/>
        </w:rPr>
        <w:t xml:space="preserve"> </w:t>
      </w:r>
      <w:r w:rsidR="00325F45" w:rsidRPr="00325F45">
        <w:rPr>
          <w:rStyle w:val="Hyperlink"/>
          <w:rFonts w:ascii="Calibri" w:hAnsi="Calibri" w:cs="Calibri"/>
          <w:color w:val="auto"/>
          <w:sz w:val="22"/>
          <w:szCs w:val="22"/>
          <w:u w:val="none"/>
          <w:shd w:val="clear" w:color="auto" w:fill="FFFFFF"/>
        </w:rPr>
        <w:t>or</w:t>
      </w:r>
      <w:r w:rsidRPr="009146A3">
        <w:rPr>
          <w:rFonts w:ascii="Arial" w:hAnsi="Arial" w:cs="Arial"/>
          <w:sz w:val="18"/>
          <w:szCs w:val="18"/>
        </w:rPr>
        <w:t xml:space="preserve"> to: Janet Grant, Personnel Office, </w:t>
      </w:r>
      <w:r w:rsidR="00C22641">
        <w:rPr>
          <w:rFonts w:ascii="Arial" w:hAnsi="Arial" w:cs="Arial"/>
          <w:sz w:val="18"/>
          <w:szCs w:val="18"/>
        </w:rPr>
        <w:t>625 Belmont Ave.</w:t>
      </w:r>
      <w:r w:rsidR="00214F2A" w:rsidRPr="009146A3">
        <w:rPr>
          <w:rFonts w:ascii="Arial" w:hAnsi="Arial" w:cs="Arial"/>
          <w:sz w:val="18"/>
          <w:szCs w:val="18"/>
        </w:rPr>
        <w:t xml:space="preserve">, </w:t>
      </w:r>
      <w:r w:rsidR="00C22641">
        <w:rPr>
          <w:rFonts w:ascii="Arial" w:hAnsi="Arial" w:cs="Arial"/>
          <w:sz w:val="18"/>
          <w:szCs w:val="18"/>
        </w:rPr>
        <w:t xml:space="preserve">West </w:t>
      </w:r>
      <w:r w:rsidR="00214F2A" w:rsidRPr="009146A3">
        <w:rPr>
          <w:rFonts w:ascii="Arial" w:hAnsi="Arial" w:cs="Arial"/>
          <w:sz w:val="18"/>
          <w:szCs w:val="18"/>
        </w:rPr>
        <w:t>Babylon, NY  1170</w:t>
      </w:r>
      <w:r w:rsidR="00C22641">
        <w:rPr>
          <w:rFonts w:ascii="Arial" w:hAnsi="Arial" w:cs="Arial"/>
          <w:sz w:val="18"/>
          <w:szCs w:val="18"/>
        </w:rPr>
        <w:t>4</w:t>
      </w:r>
      <w:r w:rsidR="00214F2A" w:rsidRPr="009146A3">
        <w:rPr>
          <w:rFonts w:ascii="Arial" w:hAnsi="Arial" w:cs="Arial"/>
          <w:sz w:val="18"/>
          <w:szCs w:val="18"/>
        </w:rPr>
        <w:t xml:space="preserve"> </w:t>
      </w:r>
    </w:p>
    <w:p w14:paraId="74E4931A" w14:textId="77777777" w:rsidR="0006500B" w:rsidRDefault="0006500B" w:rsidP="00E649C0">
      <w:pPr>
        <w:rPr>
          <w:rFonts w:ascii="Arial" w:hAnsi="Arial" w:cs="Arial"/>
        </w:rPr>
      </w:pPr>
    </w:p>
    <w:p w14:paraId="7FEC4321" w14:textId="77777777" w:rsidR="0006500B" w:rsidRPr="0006500B" w:rsidRDefault="0006500B" w:rsidP="0006500B">
      <w:pPr>
        <w:jc w:val="center"/>
        <w:rPr>
          <w:rFonts w:ascii="Arial" w:hAnsi="Arial"/>
          <w:sz w:val="18"/>
          <w:szCs w:val="18"/>
        </w:rPr>
      </w:pPr>
      <w:r w:rsidRPr="0006500B">
        <w:rPr>
          <w:rFonts w:ascii="Arial" w:hAnsi="Arial" w:cs="Arial"/>
          <w:b/>
          <w:sz w:val="18"/>
          <w:szCs w:val="18"/>
        </w:rPr>
        <w:t>EQUAL OPPORTUNITY/AFFIRMATIVE ACTION EMPLOYER</w:t>
      </w:r>
    </w:p>
    <w:p w14:paraId="25D83E67" w14:textId="5EAA8ACD" w:rsidR="0006500B" w:rsidRPr="0006500B" w:rsidRDefault="0006500B" w:rsidP="0006500B">
      <w:pPr>
        <w:rPr>
          <w:rFonts w:ascii="Arial" w:eastAsia="Calibri" w:hAnsi="Arial" w:cs="Arial"/>
          <w:i/>
          <w:iCs/>
          <w:sz w:val="18"/>
          <w:szCs w:val="18"/>
        </w:rPr>
      </w:pPr>
      <w:r w:rsidRPr="0006500B">
        <w:rPr>
          <w:rFonts w:ascii="Arial" w:eastAsia="Calibri" w:hAnsi="Arial" w:cs="Arial"/>
          <w:i/>
          <w:iCs/>
          <w:sz w:val="18"/>
          <w:szCs w:val="18"/>
        </w:rPr>
        <w:t xml:space="preserve">Pursuant to Executive Order 161, no State entity, as defined by the Executive Order, is permitted to ask, or mandate, in any form, that an applicant for employment provide their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9" w:history="1">
        <w:r w:rsidR="00325F45" w:rsidRPr="005C5EA8">
          <w:rPr>
            <w:rStyle w:val="Hyperlink"/>
            <w:rFonts w:ascii="Arial" w:eastAsia="Calibri" w:hAnsi="Arial" w:cs="Arial"/>
            <w:i/>
            <w:iCs/>
            <w:sz w:val="18"/>
            <w:szCs w:val="18"/>
          </w:rPr>
          <w:t>info@goer.ny.gov</w:t>
        </w:r>
      </w:hyperlink>
      <w:r w:rsidRPr="0006500B">
        <w:rPr>
          <w:rFonts w:ascii="Arial" w:eastAsia="Calibri" w:hAnsi="Arial" w:cs="Arial"/>
          <w:i/>
          <w:iCs/>
          <w:sz w:val="18"/>
          <w:szCs w:val="18"/>
        </w:rPr>
        <w:t>.</w:t>
      </w:r>
    </w:p>
    <w:p w14:paraId="73DEC12B" w14:textId="77777777" w:rsidR="00E649C0" w:rsidRDefault="00E649C0" w:rsidP="00E649C0">
      <w:pPr>
        <w:rPr>
          <w:rFonts w:ascii="Arial" w:hAnsi="Arial" w:cs="Arial"/>
        </w:rPr>
      </w:pPr>
    </w:p>
    <w:p w14:paraId="43A580F6" w14:textId="77777777" w:rsidR="00214F2A" w:rsidRPr="00E649C0" w:rsidRDefault="00214F2A" w:rsidP="00E649C0">
      <w:pPr>
        <w:rPr>
          <w:rFonts w:ascii="Arial" w:hAnsi="Arial" w:cs="Arial"/>
        </w:rPr>
      </w:pPr>
      <w:r w:rsidRPr="00E649C0">
        <w:rPr>
          <w:rFonts w:ascii="Arial" w:hAnsi="Arial" w:cs="Arial"/>
        </w:rPr>
        <w:t xml:space="preserve">  </w:t>
      </w:r>
    </w:p>
    <w:p w14:paraId="3F513E66" w14:textId="6AECF724" w:rsidR="00214F2A" w:rsidRPr="00214F2A" w:rsidRDefault="00D4516E" w:rsidP="00214F2A">
      <w:pPr>
        <w:rPr>
          <w:rFonts w:ascii="Arial" w:hAnsi="Arial" w:cs="Arial"/>
          <w:b/>
          <w:sz w:val="22"/>
          <w:szCs w:val="22"/>
        </w:rPr>
      </w:pPr>
      <w:r>
        <w:rPr>
          <w:rFonts w:ascii="Arial" w:hAnsi="Arial" w:cs="Arial"/>
          <w:b/>
          <w:sz w:val="22"/>
          <w:szCs w:val="22"/>
        </w:rPr>
        <w:t>N</w:t>
      </w:r>
      <w:r w:rsidR="00634DA3">
        <w:rPr>
          <w:rFonts w:ascii="Arial" w:hAnsi="Arial" w:cs="Arial"/>
          <w:b/>
          <w:sz w:val="22"/>
          <w:szCs w:val="22"/>
        </w:rPr>
        <w:t xml:space="preserve">OTICE NO. </w:t>
      </w:r>
      <w:r w:rsidR="00634DA3">
        <w:rPr>
          <w:rFonts w:ascii="Arial" w:hAnsi="Arial" w:cs="Arial"/>
          <w:b/>
          <w:sz w:val="22"/>
          <w:szCs w:val="22"/>
        </w:rPr>
        <w:tab/>
      </w:r>
      <w:r w:rsidR="00B3365B">
        <w:rPr>
          <w:rFonts w:ascii="Arial" w:hAnsi="Arial" w:cs="Arial"/>
          <w:b/>
          <w:sz w:val="22"/>
          <w:szCs w:val="22"/>
        </w:rPr>
        <w:t>22-003</w:t>
      </w:r>
      <w:r w:rsidR="00214F2A" w:rsidRPr="00214F2A">
        <w:rPr>
          <w:rFonts w:ascii="Arial" w:hAnsi="Arial" w:cs="Arial"/>
          <w:b/>
          <w:sz w:val="22"/>
          <w:szCs w:val="22"/>
        </w:rPr>
        <w:tab/>
      </w:r>
      <w:r>
        <w:rPr>
          <w:rFonts w:ascii="Arial" w:hAnsi="Arial" w:cs="Arial"/>
          <w:b/>
          <w:sz w:val="22"/>
          <w:szCs w:val="22"/>
        </w:rPr>
        <w:tab/>
      </w:r>
      <w:r w:rsidR="00214F2A" w:rsidRPr="00214F2A">
        <w:rPr>
          <w:rFonts w:ascii="Arial" w:hAnsi="Arial" w:cs="Arial"/>
          <w:b/>
          <w:sz w:val="22"/>
          <w:szCs w:val="22"/>
        </w:rPr>
        <w:t xml:space="preserve">POSTING DATE:  </w:t>
      </w:r>
      <w:r w:rsidR="00B3365B">
        <w:rPr>
          <w:rFonts w:ascii="Arial" w:hAnsi="Arial" w:cs="Arial"/>
          <w:b/>
          <w:sz w:val="22"/>
          <w:szCs w:val="22"/>
        </w:rPr>
        <w:t>January 10, 2022</w:t>
      </w:r>
    </w:p>
    <w:p w14:paraId="2AD3B183" w14:textId="060BF5F6" w:rsidR="00214F2A" w:rsidRPr="00214F2A" w:rsidRDefault="00214F2A" w:rsidP="00214F2A">
      <w:pPr>
        <w:rPr>
          <w:rFonts w:ascii="Arial" w:hAnsi="Arial" w:cs="Arial"/>
          <w:b/>
          <w:sz w:val="22"/>
          <w:szCs w:val="22"/>
        </w:rPr>
      </w:pPr>
      <w:r w:rsidRPr="00214F2A">
        <w:rPr>
          <w:rFonts w:ascii="Arial" w:hAnsi="Arial" w:cs="Arial"/>
          <w:b/>
          <w:sz w:val="22"/>
          <w:szCs w:val="22"/>
        </w:rPr>
        <w:t xml:space="preserve">APPLICATIONS ACCEPTED UNTIL:  </w:t>
      </w:r>
      <w:r w:rsidRPr="00214F2A">
        <w:rPr>
          <w:rFonts w:ascii="Arial" w:hAnsi="Arial" w:cs="Arial"/>
          <w:b/>
          <w:sz w:val="22"/>
          <w:szCs w:val="22"/>
        </w:rPr>
        <w:tab/>
        <w:t xml:space="preserve"> </w:t>
      </w:r>
      <w:r w:rsidR="00B3365B">
        <w:rPr>
          <w:rFonts w:ascii="Arial" w:hAnsi="Arial" w:cs="Arial"/>
          <w:b/>
          <w:sz w:val="22"/>
          <w:szCs w:val="22"/>
        </w:rPr>
        <w:t>January 25, 2022</w:t>
      </w:r>
    </w:p>
    <w:p w14:paraId="164DBBFE" w14:textId="118B9D5B" w:rsidR="00214F2A" w:rsidRDefault="00214F2A" w:rsidP="00214F2A">
      <w:pPr>
        <w:rPr>
          <w:rFonts w:ascii="Arial" w:hAnsi="Arial" w:cs="Arial"/>
          <w:b/>
          <w:sz w:val="22"/>
          <w:szCs w:val="22"/>
        </w:rPr>
      </w:pPr>
    </w:p>
    <w:p w14:paraId="342074D1" w14:textId="5C2E37B6" w:rsidR="00C22641" w:rsidRDefault="00C22641" w:rsidP="00214F2A">
      <w:pPr>
        <w:rPr>
          <w:rFonts w:ascii="Arial" w:hAnsi="Arial" w:cs="Arial"/>
          <w:b/>
          <w:sz w:val="22"/>
          <w:szCs w:val="22"/>
        </w:rPr>
      </w:pPr>
    </w:p>
    <w:p w14:paraId="741C2D63" w14:textId="78061ADC" w:rsidR="00C22641" w:rsidRDefault="00C22641" w:rsidP="00214F2A">
      <w:pPr>
        <w:rPr>
          <w:rFonts w:ascii="Arial" w:hAnsi="Arial" w:cs="Arial"/>
          <w:b/>
          <w:sz w:val="22"/>
          <w:szCs w:val="22"/>
        </w:rPr>
      </w:pPr>
    </w:p>
    <w:p w14:paraId="1D415958" w14:textId="77777777" w:rsidR="00C22641" w:rsidRPr="00214F2A" w:rsidRDefault="00C22641" w:rsidP="00214F2A">
      <w:pPr>
        <w:rPr>
          <w:rFonts w:ascii="Arial" w:hAnsi="Arial" w:cs="Arial"/>
          <w:b/>
          <w:sz w:val="22"/>
          <w:szCs w:val="22"/>
        </w:rPr>
      </w:pPr>
    </w:p>
    <w:p w14:paraId="3F31CB1A" w14:textId="073D8ADA" w:rsidR="00BB50F5" w:rsidRPr="00530EFA" w:rsidRDefault="00BB50F5" w:rsidP="00BB50F5">
      <w:pPr>
        <w:keepNext/>
        <w:outlineLvl w:val="3"/>
        <w:rPr>
          <w:rFonts w:ascii="Arial" w:hAnsi="Arial" w:cs="Arial"/>
          <w:b/>
        </w:rPr>
      </w:pPr>
      <w:r w:rsidRPr="00530EFA">
        <w:rPr>
          <w:rFonts w:ascii="Arial" w:hAnsi="Arial" w:cs="Arial"/>
          <w:b/>
        </w:rPr>
        <w:lastRenderedPageBreak/>
        <w:t xml:space="preserve">Page Two                                                TITLE:  </w:t>
      </w:r>
      <w:r w:rsidR="007A34A8">
        <w:rPr>
          <w:rFonts w:ascii="Arial" w:hAnsi="Arial" w:cs="Arial"/>
          <w:b/>
        </w:rPr>
        <w:t xml:space="preserve">Golf Course Manager </w:t>
      </w:r>
      <w:r w:rsidR="00C22641">
        <w:rPr>
          <w:rFonts w:ascii="Arial" w:hAnsi="Arial" w:cs="Arial"/>
          <w:b/>
        </w:rPr>
        <w:t>2</w:t>
      </w:r>
    </w:p>
    <w:p w14:paraId="74497763" w14:textId="6CF53692" w:rsidR="00BB50F5" w:rsidRPr="00530EFA" w:rsidRDefault="00BB50F5" w:rsidP="00BB50F5">
      <w:pPr>
        <w:keepNext/>
        <w:outlineLvl w:val="0"/>
        <w:rPr>
          <w:rFonts w:ascii="Arial" w:hAnsi="Arial" w:cs="Arial"/>
          <w:b/>
        </w:rPr>
      </w:pPr>
      <w:r w:rsidRPr="00530EFA">
        <w:rPr>
          <w:rFonts w:ascii="Arial" w:hAnsi="Arial" w:cs="Arial"/>
          <w:b/>
        </w:rPr>
        <w:t xml:space="preserve">NOTICE NO. </w:t>
      </w:r>
      <w:r w:rsidR="00634DA3">
        <w:rPr>
          <w:rFonts w:ascii="Arial" w:hAnsi="Arial" w:cs="Arial"/>
          <w:b/>
        </w:rPr>
        <w:tab/>
      </w:r>
      <w:r w:rsidR="00B3365B">
        <w:rPr>
          <w:rFonts w:ascii="Arial" w:hAnsi="Arial" w:cs="Arial"/>
          <w:b/>
        </w:rPr>
        <w:t>22-003</w:t>
      </w:r>
      <w:r w:rsidR="00530EFA" w:rsidRPr="00530EFA">
        <w:rPr>
          <w:rFonts w:ascii="Arial" w:hAnsi="Arial" w:cs="Arial"/>
          <w:b/>
        </w:rPr>
        <w:tab/>
      </w:r>
      <w:r w:rsidRPr="00530EFA">
        <w:rPr>
          <w:rFonts w:ascii="Arial" w:hAnsi="Arial" w:cs="Arial"/>
          <w:b/>
        </w:rPr>
        <w:tab/>
      </w:r>
      <w:r w:rsidRPr="00530EFA">
        <w:rPr>
          <w:rFonts w:ascii="Arial" w:hAnsi="Arial" w:cs="Arial"/>
          <w:b/>
        </w:rPr>
        <w:tab/>
        <w:t xml:space="preserve">WORK LOCATION:  </w:t>
      </w:r>
      <w:r w:rsidR="0006500B">
        <w:rPr>
          <w:rFonts w:ascii="Arial" w:hAnsi="Arial" w:cs="Arial"/>
          <w:b/>
        </w:rPr>
        <w:t xml:space="preserve">SUNKEN MEADOW </w:t>
      </w:r>
      <w:r w:rsidR="00530EFA">
        <w:rPr>
          <w:rFonts w:ascii="Arial" w:hAnsi="Arial" w:cs="Arial"/>
          <w:b/>
        </w:rPr>
        <w:t>STATE PARK</w:t>
      </w:r>
    </w:p>
    <w:p w14:paraId="41761417" w14:textId="77777777" w:rsidR="00BB50F5" w:rsidRPr="00530EFA" w:rsidRDefault="00BB50F5" w:rsidP="00BB50F5">
      <w:pPr>
        <w:rPr>
          <w:rFonts w:ascii="Arial" w:hAnsi="Arial" w:cs="Arial"/>
          <w:b/>
        </w:rPr>
      </w:pPr>
      <w:r w:rsidRPr="00530EFA">
        <w:rPr>
          <w:rFonts w:ascii="Arial" w:hAnsi="Arial" w:cs="Arial"/>
        </w:rPr>
        <w:tab/>
      </w:r>
      <w:r w:rsidRPr="00530EFA">
        <w:rPr>
          <w:rFonts w:ascii="Arial" w:hAnsi="Arial" w:cs="Arial"/>
        </w:rPr>
        <w:tab/>
      </w:r>
      <w:r w:rsidRPr="00530EFA">
        <w:rPr>
          <w:rFonts w:ascii="Arial" w:hAnsi="Arial" w:cs="Arial"/>
        </w:rPr>
        <w:tab/>
      </w:r>
      <w:r w:rsidRPr="00530EFA">
        <w:rPr>
          <w:rFonts w:ascii="Arial" w:hAnsi="Arial" w:cs="Arial"/>
        </w:rPr>
        <w:tab/>
      </w:r>
      <w:r w:rsidRPr="00530EFA">
        <w:rPr>
          <w:rFonts w:ascii="Arial" w:hAnsi="Arial" w:cs="Arial"/>
        </w:rPr>
        <w:tab/>
      </w:r>
      <w:r w:rsidRPr="00530EFA">
        <w:rPr>
          <w:rFonts w:ascii="Arial" w:hAnsi="Arial" w:cs="Arial"/>
        </w:rPr>
        <w:tab/>
      </w:r>
      <w:r w:rsidRPr="00530EFA">
        <w:rPr>
          <w:rFonts w:ascii="Arial" w:hAnsi="Arial" w:cs="Arial"/>
        </w:rPr>
        <w:tab/>
      </w:r>
      <w:r w:rsidRPr="00530EFA">
        <w:rPr>
          <w:rFonts w:ascii="Arial" w:hAnsi="Arial" w:cs="Arial"/>
        </w:rPr>
        <w:tab/>
      </w:r>
      <w:r w:rsidRPr="00530EFA">
        <w:rPr>
          <w:rFonts w:ascii="Arial" w:hAnsi="Arial" w:cs="Arial"/>
        </w:rPr>
        <w:tab/>
      </w:r>
    </w:p>
    <w:p w14:paraId="69ED8B66" w14:textId="77777777" w:rsidR="0078470C" w:rsidRDefault="00BB50F5" w:rsidP="0078470C">
      <w:pPr>
        <w:pStyle w:val="Heading1"/>
        <w:rPr>
          <w:rFonts w:ascii="Arial" w:hAnsi="Arial" w:cs="Arial"/>
          <w:sz w:val="20"/>
        </w:rPr>
      </w:pPr>
      <w:r w:rsidRPr="00BB50F5">
        <w:rPr>
          <w:rFonts w:ascii="Arial" w:hAnsi="Arial" w:cs="Arial"/>
          <w:b/>
        </w:rPr>
        <w:t>DUTIES AND RESPONSIBILITIES</w:t>
      </w:r>
      <w:r w:rsidR="0078470C" w:rsidRPr="0078470C">
        <w:rPr>
          <w:rFonts w:ascii="Arial" w:hAnsi="Arial" w:cs="Arial"/>
          <w:sz w:val="20"/>
        </w:rPr>
        <w:t xml:space="preserve"> </w:t>
      </w:r>
    </w:p>
    <w:p w14:paraId="5909A81D" w14:textId="33734553" w:rsidR="0078470C" w:rsidRDefault="0078470C" w:rsidP="0078470C">
      <w:pPr>
        <w:pStyle w:val="Heading1"/>
        <w:rPr>
          <w:rFonts w:ascii="Arial" w:hAnsi="Arial" w:cs="Arial"/>
          <w:sz w:val="20"/>
        </w:rPr>
      </w:pPr>
      <w:r w:rsidRPr="00E649C0">
        <w:rPr>
          <w:rFonts w:ascii="Arial" w:hAnsi="Arial" w:cs="Arial"/>
          <w:sz w:val="20"/>
        </w:rPr>
        <w:t>Under the supervision of higher</w:t>
      </w:r>
      <w:r>
        <w:rPr>
          <w:rFonts w:ascii="Arial" w:hAnsi="Arial" w:cs="Arial"/>
          <w:sz w:val="20"/>
        </w:rPr>
        <w:t>-</w:t>
      </w:r>
      <w:r w:rsidRPr="00E649C0">
        <w:rPr>
          <w:rFonts w:ascii="Arial" w:hAnsi="Arial" w:cs="Arial"/>
          <w:sz w:val="20"/>
        </w:rPr>
        <w:t xml:space="preserve">level personnel, </w:t>
      </w:r>
      <w:r>
        <w:rPr>
          <w:rFonts w:ascii="Arial" w:hAnsi="Arial" w:cs="Arial"/>
          <w:sz w:val="20"/>
        </w:rPr>
        <w:t>the candidate will engage</w:t>
      </w:r>
      <w:r w:rsidRPr="00E649C0">
        <w:rPr>
          <w:rFonts w:ascii="Arial" w:hAnsi="Arial" w:cs="Arial"/>
          <w:sz w:val="20"/>
        </w:rPr>
        <w:t xml:space="preserve"> in the performance of the following tasks and/or activities at </w:t>
      </w:r>
      <w:r w:rsidR="005E61BC">
        <w:rPr>
          <w:rFonts w:ascii="Arial" w:hAnsi="Arial" w:cs="Arial"/>
          <w:sz w:val="20"/>
        </w:rPr>
        <w:t xml:space="preserve">Sunken Meadow </w:t>
      </w:r>
      <w:r>
        <w:rPr>
          <w:rFonts w:ascii="Arial" w:hAnsi="Arial" w:cs="Arial"/>
          <w:sz w:val="20"/>
        </w:rPr>
        <w:t>State Park</w:t>
      </w:r>
      <w:r w:rsidRPr="00E649C0">
        <w:rPr>
          <w:rFonts w:ascii="Arial" w:hAnsi="Arial" w:cs="Arial"/>
          <w:sz w:val="20"/>
        </w:rPr>
        <w:t>.</w:t>
      </w:r>
    </w:p>
    <w:p w14:paraId="62833521" w14:textId="77777777" w:rsidR="0078470C" w:rsidRDefault="0078470C" w:rsidP="0078470C"/>
    <w:p w14:paraId="5E88DBF7" w14:textId="77777777" w:rsidR="00424D31" w:rsidRDefault="00A96876" w:rsidP="00424D31">
      <w:pPr>
        <w:numPr>
          <w:ilvl w:val="0"/>
          <w:numId w:val="6"/>
        </w:numPr>
        <w:rPr>
          <w:rFonts w:ascii="Arial" w:hAnsi="Arial" w:cs="Arial"/>
        </w:rPr>
      </w:pPr>
      <w:r>
        <w:rPr>
          <w:rFonts w:ascii="Arial" w:hAnsi="Arial" w:cs="Arial"/>
        </w:rPr>
        <w:t xml:space="preserve">Supervise, schedule, train, </w:t>
      </w:r>
      <w:r w:rsidR="00C22641">
        <w:rPr>
          <w:rFonts w:ascii="Arial" w:hAnsi="Arial" w:cs="Arial"/>
        </w:rPr>
        <w:t>golf course maintenance employees</w:t>
      </w:r>
      <w:r w:rsidR="00095971">
        <w:rPr>
          <w:rFonts w:ascii="Arial" w:hAnsi="Arial" w:cs="Arial"/>
        </w:rPr>
        <w:t>,</w:t>
      </w:r>
      <w:r>
        <w:rPr>
          <w:rFonts w:ascii="Arial" w:hAnsi="Arial" w:cs="Arial"/>
        </w:rPr>
        <w:t xml:space="preserve"> assist with the development of all golf maintenance staff to ensure that staff are well-prepared and trained to perform assigned tasks, monitor performance, and implement mandatory training, </w:t>
      </w:r>
      <w:r w:rsidR="00424D31">
        <w:rPr>
          <w:rFonts w:ascii="Arial" w:hAnsi="Arial" w:cs="Arial"/>
        </w:rPr>
        <w:t xml:space="preserve">updates, </w:t>
      </w:r>
      <w:r>
        <w:rPr>
          <w:rFonts w:ascii="Arial" w:hAnsi="Arial" w:cs="Arial"/>
        </w:rPr>
        <w:t xml:space="preserve">evaluations, and corrective measures. </w:t>
      </w:r>
      <w:r w:rsidR="00424D31">
        <w:rPr>
          <w:rFonts w:ascii="Arial" w:hAnsi="Arial" w:cs="Arial"/>
        </w:rPr>
        <w:t>Assign duties and regularly follow up with staff to inspect their work to ensure completion of routine and special projects in a safe and timely manner.</w:t>
      </w:r>
    </w:p>
    <w:p w14:paraId="640D96E3" w14:textId="563EF344" w:rsidR="00A96876" w:rsidRDefault="00095971" w:rsidP="00A96876">
      <w:pPr>
        <w:numPr>
          <w:ilvl w:val="0"/>
          <w:numId w:val="6"/>
        </w:numPr>
        <w:rPr>
          <w:rFonts w:ascii="Arial" w:hAnsi="Arial" w:cs="Arial"/>
        </w:rPr>
      </w:pPr>
      <w:r>
        <w:rPr>
          <w:rFonts w:ascii="Arial" w:hAnsi="Arial" w:cs="Arial"/>
        </w:rPr>
        <w:t>Responsible for all aspects of golf course maintenance on 27 holes, one putting green, including cup changes, greens maintenance and tees.</w:t>
      </w:r>
      <w:r w:rsidR="00532EDE">
        <w:rPr>
          <w:rFonts w:ascii="Arial" w:hAnsi="Arial" w:cs="Arial"/>
        </w:rPr>
        <w:t xml:space="preserve"> </w:t>
      </w:r>
    </w:p>
    <w:p w14:paraId="609A2E0C" w14:textId="77777777" w:rsidR="00424D31" w:rsidRDefault="00095971" w:rsidP="00424D31">
      <w:pPr>
        <w:numPr>
          <w:ilvl w:val="0"/>
          <w:numId w:val="6"/>
        </w:numPr>
        <w:rPr>
          <w:rFonts w:ascii="Arial" w:hAnsi="Arial" w:cs="Arial"/>
        </w:rPr>
      </w:pPr>
      <w:r>
        <w:rPr>
          <w:rFonts w:ascii="Arial" w:hAnsi="Arial" w:cs="Arial"/>
        </w:rPr>
        <w:t xml:space="preserve">Direct and oversee </w:t>
      </w:r>
      <w:r w:rsidR="00532EDE">
        <w:rPr>
          <w:rFonts w:ascii="Arial" w:hAnsi="Arial" w:cs="Arial"/>
        </w:rPr>
        <w:t xml:space="preserve">chemical application program including insecticide, fungicide, herbicide, fertilizer, lime, and tree maintenance. </w:t>
      </w:r>
      <w:r w:rsidR="00424D31">
        <w:rPr>
          <w:rFonts w:ascii="Arial" w:hAnsi="Arial" w:cs="Arial"/>
        </w:rPr>
        <w:t>Inspect golf courses daily to observe and monitor irrigation needs, pest and disease problems and overall turf health and conditions. Apply fertilizers, pesticides, and take other actions to maintain and improve turf conditions and playability according to Integrated Pest Management plans and best practices.</w:t>
      </w:r>
    </w:p>
    <w:p w14:paraId="74364312" w14:textId="30932DD1" w:rsidR="00A96876" w:rsidRPr="00A51A96" w:rsidRDefault="00532EDE" w:rsidP="00A96876">
      <w:pPr>
        <w:numPr>
          <w:ilvl w:val="0"/>
          <w:numId w:val="6"/>
        </w:numPr>
        <w:rPr>
          <w:rFonts w:ascii="Arial" w:hAnsi="Arial" w:cs="Arial"/>
        </w:rPr>
      </w:pPr>
      <w:r>
        <w:rPr>
          <w:rFonts w:ascii="Arial" w:hAnsi="Arial" w:cs="Arial"/>
        </w:rPr>
        <w:t xml:space="preserve">Schedule and oversee mowing of tees, fairways, approaches, aprons, greens, rough, aerification, </w:t>
      </w:r>
      <w:proofErr w:type="spellStart"/>
      <w:r>
        <w:rPr>
          <w:rFonts w:ascii="Arial" w:hAnsi="Arial" w:cs="Arial"/>
        </w:rPr>
        <w:t>vertecut</w:t>
      </w:r>
      <w:proofErr w:type="spellEnd"/>
      <w:r>
        <w:rPr>
          <w:rFonts w:ascii="Arial" w:hAnsi="Arial" w:cs="Arial"/>
        </w:rPr>
        <w:t xml:space="preserve">, top dress program. </w:t>
      </w:r>
    </w:p>
    <w:p w14:paraId="60B7EFF7" w14:textId="5A473F05" w:rsidR="00A96876" w:rsidRPr="000A62D7" w:rsidRDefault="000A62D7" w:rsidP="00A96876">
      <w:pPr>
        <w:numPr>
          <w:ilvl w:val="0"/>
          <w:numId w:val="6"/>
        </w:numPr>
        <w:rPr>
          <w:rFonts w:ascii="Arial" w:hAnsi="Arial" w:cs="Arial"/>
        </w:rPr>
      </w:pPr>
      <w:r w:rsidRPr="000A62D7">
        <w:rPr>
          <w:rFonts w:ascii="Arial" w:hAnsi="Arial" w:cs="Arial"/>
        </w:rPr>
        <w:t xml:space="preserve">Initiate, complete, and review standard reports and written communication including, but not limited to pesticide use reports, procurement reconciliation and recordkeeping, Integrated Pest Management recordkeeping, irrigation water usage, equipment use reports, and training records. </w:t>
      </w:r>
      <w:r w:rsidR="00532EDE" w:rsidRPr="000A62D7">
        <w:rPr>
          <w:rFonts w:ascii="Arial" w:hAnsi="Arial" w:cs="Arial"/>
        </w:rPr>
        <w:t xml:space="preserve">Maintain chemical inventory and usage records for DEC, order supplies, solicit bids following purchasing guidelines, check deliveries.  </w:t>
      </w:r>
    </w:p>
    <w:p w14:paraId="0B7DBC43" w14:textId="18ADCD90" w:rsidR="00A96876" w:rsidRDefault="00532EDE" w:rsidP="00A96876">
      <w:pPr>
        <w:numPr>
          <w:ilvl w:val="0"/>
          <w:numId w:val="6"/>
        </w:numPr>
        <w:rPr>
          <w:rFonts w:ascii="Arial" w:hAnsi="Arial" w:cs="Arial"/>
        </w:rPr>
      </w:pPr>
      <w:r>
        <w:rPr>
          <w:rFonts w:ascii="Arial" w:hAnsi="Arial" w:cs="Arial"/>
        </w:rPr>
        <w:t xml:space="preserve">Schedule and maintain irrigation system, </w:t>
      </w:r>
      <w:proofErr w:type="gramStart"/>
      <w:r>
        <w:rPr>
          <w:rFonts w:ascii="Arial" w:hAnsi="Arial" w:cs="Arial"/>
        </w:rPr>
        <w:t>repair</w:t>
      </w:r>
      <w:proofErr w:type="gramEnd"/>
      <w:r>
        <w:rPr>
          <w:rFonts w:ascii="Arial" w:hAnsi="Arial" w:cs="Arial"/>
        </w:rPr>
        <w:t xml:space="preserve"> and replace malfunctions, monitor wells for safe and maximum performance.  </w:t>
      </w:r>
      <w:r w:rsidR="00A96876">
        <w:rPr>
          <w:rFonts w:ascii="Arial" w:hAnsi="Arial" w:cs="Arial"/>
        </w:rPr>
        <w:t>Assist in determining and recommending the needed equipment, materials, and supplies for the operation and maintenance of the golf course. Follow standard agency procedures to purchase necessary supplies and materials: perform contract searches, obtain quotes, perform M\WBE vendor searches, and ensure that all proper procurement documentation is completed.</w:t>
      </w:r>
    </w:p>
    <w:p w14:paraId="034CAEA1" w14:textId="46E687B7" w:rsidR="00424D31" w:rsidRPr="000A62D7" w:rsidRDefault="000A62D7" w:rsidP="00424D31">
      <w:pPr>
        <w:numPr>
          <w:ilvl w:val="0"/>
          <w:numId w:val="6"/>
        </w:numPr>
        <w:rPr>
          <w:rFonts w:ascii="Arial" w:hAnsi="Arial" w:cs="Arial"/>
        </w:rPr>
      </w:pPr>
      <w:r w:rsidRPr="000A62D7">
        <w:rPr>
          <w:rFonts w:ascii="Arial" w:hAnsi="Arial" w:cs="Arial"/>
        </w:rPr>
        <w:t xml:space="preserve">Investigate complaints, take immediate corrective actions, and forward findings to supervisors immediately; follow agency emergency notification protocols to report incidents and emergencies.  </w:t>
      </w:r>
      <w:r w:rsidR="00424D31" w:rsidRPr="000A62D7">
        <w:rPr>
          <w:rFonts w:ascii="Arial" w:hAnsi="Arial" w:cs="Arial"/>
        </w:rPr>
        <w:t xml:space="preserve">Communicate regularly with Park Management to provide recommendations regarding rehabilitation and improvements to the golf course, and to better manage golf operations, employee and patron issues, park incidents, and emergencies </w:t>
      </w:r>
    </w:p>
    <w:p w14:paraId="71AC0E89" w14:textId="46917975" w:rsidR="00A96876" w:rsidRDefault="00424D31" w:rsidP="00A96876">
      <w:pPr>
        <w:numPr>
          <w:ilvl w:val="0"/>
          <w:numId w:val="6"/>
        </w:numPr>
        <w:rPr>
          <w:rFonts w:ascii="Arial" w:hAnsi="Arial" w:cs="Arial"/>
        </w:rPr>
      </w:pPr>
      <w:r>
        <w:rPr>
          <w:rFonts w:ascii="Arial" w:hAnsi="Arial" w:cs="Arial"/>
        </w:rPr>
        <w:t xml:space="preserve">Recommend replacement of equipment, rehabilitation and capital projects based on need, and priority.  </w:t>
      </w:r>
      <w:r w:rsidR="00A96876">
        <w:rPr>
          <w:rFonts w:ascii="Arial" w:hAnsi="Arial" w:cs="Arial"/>
        </w:rPr>
        <w:t xml:space="preserve">Conduct regular inspections of motorized equipment, identify maintenance needs and repairs, make recommendations to supervisor regarding needed parts, tools, </w:t>
      </w:r>
      <w:proofErr w:type="gramStart"/>
      <w:r w:rsidR="00A96876">
        <w:rPr>
          <w:rFonts w:ascii="Arial" w:hAnsi="Arial" w:cs="Arial"/>
        </w:rPr>
        <w:t>supplies</w:t>
      </w:r>
      <w:proofErr w:type="gramEnd"/>
      <w:r w:rsidR="00A96876">
        <w:rPr>
          <w:rFonts w:ascii="Arial" w:hAnsi="Arial" w:cs="Arial"/>
        </w:rPr>
        <w:t xml:space="preserve"> and equipment necessary for repairing small engines and motorized equipment.</w:t>
      </w:r>
    </w:p>
    <w:p w14:paraId="29425167" w14:textId="77777777" w:rsidR="00A96876" w:rsidRPr="00A51A96" w:rsidRDefault="00A96876" w:rsidP="00A96876">
      <w:pPr>
        <w:numPr>
          <w:ilvl w:val="0"/>
          <w:numId w:val="6"/>
        </w:numPr>
        <w:rPr>
          <w:rFonts w:ascii="Arial" w:hAnsi="Arial" w:cs="Arial"/>
        </w:rPr>
      </w:pPr>
      <w:r>
        <w:rPr>
          <w:rFonts w:ascii="Arial" w:hAnsi="Arial" w:cs="Arial"/>
        </w:rPr>
        <w:t>Operate</w:t>
      </w:r>
      <w:r w:rsidRPr="00A51A96">
        <w:rPr>
          <w:rFonts w:ascii="Arial" w:hAnsi="Arial" w:cs="Arial"/>
        </w:rPr>
        <w:t xml:space="preserve"> light trucks, passenger vehicles, tractors, landscape equipment and other equipment as required</w:t>
      </w:r>
      <w:r>
        <w:rPr>
          <w:rFonts w:ascii="Arial" w:hAnsi="Arial" w:cs="Arial"/>
        </w:rPr>
        <w:t>.</w:t>
      </w:r>
    </w:p>
    <w:p w14:paraId="07373F09" w14:textId="77777777" w:rsidR="00A96876" w:rsidRDefault="00A96876" w:rsidP="00A96876">
      <w:pPr>
        <w:numPr>
          <w:ilvl w:val="0"/>
          <w:numId w:val="6"/>
        </w:numPr>
        <w:rPr>
          <w:rFonts w:ascii="Arial" w:hAnsi="Arial" w:cs="Arial"/>
        </w:rPr>
      </w:pPr>
      <w:r>
        <w:rPr>
          <w:rFonts w:ascii="Arial" w:hAnsi="Arial" w:cs="Arial"/>
        </w:rPr>
        <w:t>Load, move or unload</w:t>
      </w:r>
      <w:r w:rsidRPr="00A51A96">
        <w:rPr>
          <w:rFonts w:ascii="Arial" w:hAnsi="Arial" w:cs="Arial"/>
        </w:rPr>
        <w:t xml:space="preserve"> materials of varying weights and sizes as required in the performance of the duties as described</w:t>
      </w:r>
    </w:p>
    <w:p w14:paraId="6D7A02ED" w14:textId="13871293" w:rsidR="00A96876" w:rsidRDefault="00A96876" w:rsidP="00A96876">
      <w:pPr>
        <w:numPr>
          <w:ilvl w:val="0"/>
          <w:numId w:val="6"/>
        </w:numPr>
        <w:rPr>
          <w:rFonts w:ascii="Arial" w:hAnsi="Arial" w:cs="Arial"/>
        </w:rPr>
      </w:pPr>
      <w:r>
        <w:rPr>
          <w:rFonts w:ascii="Arial" w:hAnsi="Arial" w:cs="Arial"/>
        </w:rPr>
        <w:t>P</w:t>
      </w:r>
      <w:r w:rsidRPr="00A51A96">
        <w:rPr>
          <w:rFonts w:ascii="Arial" w:hAnsi="Arial" w:cs="Arial"/>
        </w:rPr>
        <w:t>erform other related duties as required</w:t>
      </w:r>
    </w:p>
    <w:p w14:paraId="3FE04301" w14:textId="77777777" w:rsidR="00A96876" w:rsidRPr="00A51A96" w:rsidRDefault="00A96876" w:rsidP="00A96876">
      <w:pPr>
        <w:ind w:left="720"/>
        <w:rPr>
          <w:rFonts w:ascii="Arial" w:hAnsi="Arial" w:cs="Arial"/>
        </w:rPr>
      </w:pPr>
    </w:p>
    <w:p w14:paraId="3CFDC1BB" w14:textId="77777777" w:rsidR="001B0177" w:rsidRDefault="001B0177" w:rsidP="001B0177">
      <w:pPr>
        <w:rPr>
          <w:rFonts w:ascii="Arial" w:hAnsi="Arial" w:cs="Arial"/>
        </w:rPr>
      </w:pPr>
    </w:p>
    <w:p w14:paraId="6DFDFBF2" w14:textId="77777777" w:rsidR="001B0177" w:rsidRDefault="001B0177" w:rsidP="001B0177">
      <w:pPr>
        <w:rPr>
          <w:rFonts w:ascii="Arial" w:hAnsi="Arial" w:cs="Arial"/>
        </w:rPr>
      </w:pPr>
    </w:p>
    <w:p w14:paraId="43B76B06" w14:textId="77777777" w:rsidR="001B0177" w:rsidRDefault="001B0177" w:rsidP="001B0177">
      <w:pPr>
        <w:rPr>
          <w:rFonts w:ascii="Arial" w:hAnsi="Arial" w:cs="Arial"/>
        </w:rPr>
      </w:pPr>
    </w:p>
    <w:p w14:paraId="6E91A59C" w14:textId="77777777" w:rsidR="001B0177" w:rsidRDefault="001B0177" w:rsidP="001B0177">
      <w:pPr>
        <w:rPr>
          <w:rFonts w:ascii="Arial" w:hAnsi="Arial" w:cs="Arial"/>
        </w:rPr>
      </w:pPr>
    </w:p>
    <w:p w14:paraId="648B491B" w14:textId="77777777" w:rsidR="001B0177" w:rsidRDefault="001B0177" w:rsidP="001B0177">
      <w:pPr>
        <w:rPr>
          <w:rFonts w:ascii="Arial" w:hAnsi="Arial" w:cs="Arial"/>
        </w:rPr>
      </w:pPr>
    </w:p>
    <w:p w14:paraId="4E807F54" w14:textId="77777777" w:rsidR="001B0177" w:rsidRDefault="001B0177" w:rsidP="001B0177">
      <w:pPr>
        <w:rPr>
          <w:rFonts w:ascii="Arial" w:hAnsi="Arial" w:cs="Arial"/>
        </w:rPr>
      </w:pPr>
    </w:p>
    <w:p w14:paraId="32A19049" w14:textId="77777777" w:rsidR="001B0177" w:rsidRDefault="001B0177" w:rsidP="001B0177">
      <w:pPr>
        <w:rPr>
          <w:rFonts w:ascii="Arial" w:hAnsi="Arial" w:cs="Arial"/>
        </w:rPr>
      </w:pPr>
    </w:p>
    <w:p w14:paraId="7B290108" w14:textId="77777777" w:rsidR="001B0177" w:rsidRDefault="001B0177" w:rsidP="001B0177">
      <w:pPr>
        <w:rPr>
          <w:rFonts w:ascii="Arial" w:hAnsi="Arial" w:cs="Arial"/>
        </w:rPr>
      </w:pPr>
    </w:p>
    <w:p w14:paraId="6F1978CE" w14:textId="77777777" w:rsidR="001B0177" w:rsidRDefault="001B0177" w:rsidP="001B0177">
      <w:pPr>
        <w:rPr>
          <w:rFonts w:ascii="Arial" w:hAnsi="Arial" w:cs="Arial"/>
        </w:rPr>
      </w:pPr>
    </w:p>
    <w:p w14:paraId="3F3C5C10" w14:textId="77777777" w:rsidR="001B0177" w:rsidRDefault="001B0177" w:rsidP="001B0177">
      <w:pPr>
        <w:rPr>
          <w:rFonts w:ascii="Arial" w:hAnsi="Arial" w:cs="Arial"/>
        </w:rPr>
      </w:pPr>
    </w:p>
    <w:p w14:paraId="09A4BAF1" w14:textId="77777777" w:rsidR="001B0177" w:rsidRDefault="001B0177" w:rsidP="001B0177">
      <w:pPr>
        <w:rPr>
          <w:rFonts w:ascii="Arial" w:hAnsi="Arial" w:cs="Arial"/>
        </w:rPr>
      </w:pPr>
    </w:p>
    <w:p w14:paraId="0FA45CF6" w14:textId="77777777" w:rsidR="001B0177" w:rsidRDefault="001B0177" w:rsidP="001B0177">
      <w:pPr>
        <w:rPr>
          <w:rFonts w:ascii="Arial" w:hAnsi="Arial" w:cs="Arial"/>
        </w:rPr>
      </w:pPr>
    </w:p>
    <w:p w14:paraId="2F8EFFB1" w14:textId="77777777" w:rsidR="001B0177" w:rsidRPr="001B0177" w:rsidRDefault="001B0177" w:rsidP="001B0177">
      <w:pPr>
        <w:rPr>
          <w:rFonts w:ascii="Arial" w:hAnsi="Arial" w:cs="Arial"/>
        </w:rPr>
      </w:pPr>
    </w:p>
    <w:p w14:paraId="1BF3F73B" w14:textId="77777777" w:rsidR="00214F2A" w:rsidRPr="00BB50F5" w:rsidRDefault="00214F2A" w:rsidP="00214F2A">
      <w:pPr>
        <w:rPr>
          <w:rFonts w:ascii="Arial" w:hAnsi="Arial" w:cs="Arial"/>
        </w:rPr>
      </w:pPr>
    </w:p>
    <w:sectPr w:rsidR="00214F2A" w:rsidRPr="00BB50F5" w:rsidSect="00EE3E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72DD" w14:textId="77777777" w:rsidR="0078470C" w:rsidRDefault="0078470C" w:rsidP="0078470C">
      <w:r>
        <w:separator/>
      </w:r>
    </w:p>
  </w:endnote>
  <w:endnote w:type="continuationSeparator" w:id="0">
    <w:p w14:paraId="39BE2387" w14:textId="77777777" w:rsidR="0078470C" w:rsidRDefault="0078470C" w:rsidP="0078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424F" w14:textId="77777777" w:rsidR="0078470C" w:rsidRDefault="0078470C" w:rsidP="0078470C">
      <w:r>
        <w:separator/>
      </w:r>
    </w:p>
  </w:footnote>
  <w:footnote w:type="continuationSeparator" w:id="0">
    <w:p w14:paraId="3EAB9B37" w14:textId="77777777" w:rsidR="0078470C" w:rsidRDefault="0078470C" w:rsidP="0078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E44F2"/>
    <w:multiLevelType w:val="hybridMultilevel"/>
    <w:tmpl w:val="5CF0F91E"/>
    <w:lvl w:ilvl="0" w:tplc="8AEAC85A">
      <w:start w:val="1"/>
      <w:numFmt w:val="lowerLetter"/>
      <w:lvlText w:val="%1."/>
      <w:lvlJc w:val="left"/>
      <w:pPr>
        <w:tabs>
          <w:tab w:val="num" w:pos="2475"/>
        </w:tabs>
        <w:ind w:left="24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F55A50"/>
    <w:multiLevelType w:val="hybridMultilevel"/>
    <w:tmpl w:val="80CA3396"/>
    <w:lvl w:ilvl="0" w:tplc="AC0032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C7E47"/>
    <w:multiLevelType w:val="singleLevel"/>
    <w:tmpl w:val="57F24F7C"/>
    <w:lvl w:ilvl="0">
      <w:start w:val="1"/>
      <w:numFmt w:val="decimal"/>
      <w:lvlText w:val="%1."/>
      <w:lvlJc w:val="left"/>
      <w:pPr>
        <w:tabs>
          <w:tab w:val="num" w:pos="1050"/>
        </w:tabs>
        <w:ind w:left="1050" w:hanging="360"/>
      </w:pPr>
      <w:rPr>
        <w:rFonts w:hint="default"/>
      </w:rPr>
    </w:lvl>
  </w:abstractNum>
  <w:abstractNum w:abstractNumId="3" w15:restartNumberingAfterBreak="0">
    <w:nsid w:val="46B42142"/>
    <w:multiLevelType w:val="hybridMultilevel"/>
    <w:tmpl w:val="4710B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001C8"/>
    <w:multiLevelType w:val="hybridMultilevel"/>
    <w:tmpl w:val="413E5EA0"/>
    <w:lvl w:ilvl="0" w:tplc="3DDA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DD3F8A"/>
    <w:multiLevelType w:val="singleLevel"/>
    <w:tmpl w:val="8AEAC85A"/>
    <w:lvl w:ilvl="0">
      <w:start w:val="1"/>
      <w:numFmt w:val="lowerLetter"/>
      <w:lvlText w:val="%1."/>
      <w:lvlJc w:val="left"/>
      <w:pPr>
        <w:tabs>
          <w:tab w:val="num" w:pos="1755"/>
        </w:tabs>
        <w:ind w:left="1755" w:hanging="360"/>
      </w:pPr>
      <w:rPr>
        <w:rFonts w:hint="default"/>
      </w:rPr>
    </w:lvl>
  </w:abstractNum>
  <w:abstractNum w:abstractNumId="6" w15:restartNumberingAfterBreak="0">
    <w:nsid w:val="6E49257D"/>
    <w:multiLevelType w:val="hybridMultilevel"/>
    <w:tmpl w:val="C6565F64"/>
    <w:lvl w:ilvl="0" w:tplc="FCDE6E12">
      <w:start w:val="7"/>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50"/>
    <w:rsid w:val="0006500B"/>
    <w:rsid w:val="00095971"/>
    <w:rsid w:val="000A62D7"/>
    <w:rsid w:val="000C5F0B"/>
    <w:rsid w:val="000F7D2C"/>
    <w:rsid w:val="00110CC7"/>
    <w:rsid w:val="00175AC6"/>
    <w:rsid w:val="00184E8F"/>
    <w:rsid w:val="001B0177"/>
    <w:rsid w:val="00214F2A"/>
    <w:rsid w:val="00224250"/>
    <w:rsid w:val="002A0DFC"/>
    <w:rsid w:val="002A1A3A"/>
    <w:rsid w:val="00325F45"/>
    <w:rsid w:val="00343911"/>
    <w:rsid w:val="003D71E5"/>
    <w:rsid w:val="00410088"/>
    <w:rsid w:val="00424D31"/>
    <w:rsid w:val="00497B54"/>
    <w:rsid w:val="00530EFA"/>
    <w:rsid w:val="00532EDE"/>
    <w:rsid w:val="005E61BC"/>
    <w:rsid w:val="00600D3F"/>
    <w:rsid w:val="00634DA3"/>
    <w:rsid w:val="00754241"/>
    <w:rsid w:val="0078470C"/>
    <w:rsid w:val="007A34A8"/>
    <w:rsid w:val="007A6730"/>
    <w:rsid w:val="007B5FB9"/>
    <w:rsid w:val="007E61CD"/>
    <w:rsid w:val="0081000F"/>
    <w:rsid w:val="008633E0"/>
    <w:rsid w:val="00881E18"/>
    <w:rsid w:val="008B52A6"/>
    <w:rsid w:val="008E279A"/>
    <w:rsid w:val="008E616D"/>
    <w:rsid w:val="009146A3"/>
    <w:rsid w:val="0094012F"/>
    <w:rsid w:val="00995B0D"/>
    <w:rsid w:val="00996881"/>
    <w:rsid w:val="009E1FDF"/>
    <w:rsid w:val="00A34B22"/>
    <w:rsid w:val="00A96876"/>
    <w:rsid w:val="00B229FC"/>
    <w:rsid w:val="00B26540"/>
    <w:rsid w:val="00B3365B"/>
    <w:rsid w:val="00BB50F5"/>
    <w:rsid w:val="00C0510F"/>
    <w:rsid w:val="00C205DF"/>
    <w:rsid w:val="00C22641"/>
    <w:rsid w:val="00CB1888"/>
    <w:rsid w:val="00CB5198"/>
    <w:rsid w:val="00D22B6E"/>
    <w:rsid w:val="00D45024"/>
    <w:rsid w:val="00D4516E"/>
    <w:rsid w:val="00D8344F"/>
    <w:rsid w:val="00E30736"/>
    <w:rsid w:val="00E649C0"/>
    <w:rsid w:val="00EA1BEF"/>
    <w:rsid w:val="00EE3E0E"/>
    <w:rsid w:val="00FF1166"/>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FCEAA1"/>
  <w15:docId w15:val="{481149A0-3890-4AF0-8DE6-F90C657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4250"/>
    <w:pPr>
      <w:keepNext/>
      <w:outlineLvl w:val="0"/>
    </w:pPr>
    <w:rPr>
      <w:rFonts w:ascii="CG Times (PCL6)" w:hAnsi="CG Times (PCL6)"/>
      <w:sz w:val="24"/>
    </w:rPr>
  </w:style>
  <w:style w:type="paragraph" w:styleId="Heading2">
    <w:name w:val="heading 2"/>
    <w:basedOn w:val="Normal"/>
    <w:next w:val="Normal"/>
    <w:link w:val="Heading2Char"/>
    <w:uiPriority w:val="9"/>
    <w:semiHidden/>
    <w:unhideWhenUsed/>
    <w:qFormat/>
    <w:rsid w:val="0021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0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250"/>
    <w:rPr>
      <w:rFonts w:ascii="CG Times (PCL6)" w:eastAsia="Times New Roman" w:hAnsi="CG Times (PCL6)" w:cs="Times New Roman"/>
      <w:sz w:val="24"/>
      <w:szCs w:val="20"/>
    </w:rPr>
  </w:style>
  <w:style w:type="character" w:customStyle="1" w:styleId="Heading2Char">
    <w:name w:val="Heading 2 Char"/>
    <w:basedOn w:val="DefaultParagraphFont"/>
    <w:link w:val="Heading2"/>
    <w:uiPriority w:val="9"/>
    <w:semiHidden/>
    <w:rsid w:val="00214F2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214F2A"/>
    <w:rPr>
      <w:rFonts w:ascii="CG Times (PCL6)" w:hAnsi="CG Times (PCL6)"/>
      <w:b/>
      <w:sz w:val="24"/>
    </w:rPr>
  </w:style>
  <w:style w:type="character" w:customStyle="1" w:styleId="BodyTextChar">
    <w:name w:val="Body Text Char"/>
    <w:basedOn w:val="DefaultParagraphFont"/>
    <w:link w:val="BodyText"/>
    <w:uiPriority w:val="99"/>
    <w:rsid w:val="00214F2A"/>
    <w:rPr>
      <w:rFonts w:ascii="CG Times (PCL6)" w:eastAsia="Times New Roman" w:hAnsi="CG Times (PCL6)" w:cs="Times New Roman"/>
      <w:b/>
      <w:sz w:val="24"/>
      <w:szCs w:val="20"/>
    </w:rPr>
  </w:style>
  <w:style w:type="paragraph" w:styleId="BodyTextIndent">
    <w:name w:val="Body Text Indent"/>
    <w:basedOn w:val="Normal"/>
    <w:link w:val="BodyTextIndentChar"/>
    <w:rsid w:val="00214F2A"/>
    <w:pPr>
      <w:ind w:left="720" w:hanging="720"/>
    </w:pPr>
    <w:rPr>
      <w:rFonts w:ascii="Arial" w:hAnsi="Arial"/>
      <w:b/>
      <w:sz w:val="22"/>
    </w:rPr>
  </w:style>
  <w:style w:type="character" w:customStyle="1" w:styleId="BodyTextIndentChar">
    <w:name w:val="Body Text Indent Char"/>
    <w:basedOn w:val="DefaultParagraphFont"/>
    <w:link w:val="BodyTextIndent"/>
    <w:rsid w:val="00214F2A"/>
    <w:rPr>
      <w:rFonts w:ascii="Arial" w:eastAsia="Times New Roman" w:hAnsi="Arial" w:cs="Times New Roman"/>
      <w:b/>
      <w:szCs w:val="20"/>
    </w:rPr>
  </w:style>
  <w:style w:type="character" w:customStyle="1" w:styleId="Heading4Char">
    <w:name w:val="Heading 4 Char"/>
    <w:basedOn w:val="DefaultParagraphFont"/>
    <w:link w:val="Heading4"/>
    <w:uiPriority w:val="9"/>
    <w:semiHidden/>
    <w:rsid w:val="00BB50F5"/>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D4516E"/>
    <w:pPr>
      <w:ind w:left="720"/>
      <w:contextualSpacing/>
    </w:pPr>
  </w:style>
  <w:style w:type="paragraph" w:styleId="BalloonText">
    <w:name w:val="Balloon Text"/>
    <w:basedOn w:val="Normal"/>
    <w:link w:val="BalloonTextChar"/>
    <w:uiPriority w:val="99"/>
    <w:semiHidden/>
    <w:unhideWhenUsed/>
    <w:rsid w:val="00881E18"/>
    <w:rPr>
      <w:rFonts w:ascii="Tahoma" w:hAnsi="Tahoma" w:cs="Tahoma"/>
      <w:sz w:val="16"/>
      <w:szCs w:val="16"/>
    </w:rPr>
  </w:style>
  <w:style w:type="character" w:customStyle="1" w:styleId="BalloonTextChar">
    <w:name w:val="Balloon Text Char"/>
    <w:basedOn w:val="DefaultParagraphFont"/>
    <w:link w:val="BalloonText"/>
    <w:uiPriority w:val="99"/>
    <w:semiHidden/>
    <w:rsid w:val="00881E18"/>
    <w:rPr>
      <w:rFonts w:ascii="Tahoma" w:eastAsia="Times New Roman" w:hAnsi="Tahoma" w:cs="Tahoma"/>
      <w:sz w:val="16"/>
      <w:szCs w:val="16"/>
    </w:rPr>
  </w:style>
  <w:style w:type="paragraph" w:styleId="Header">
    <w:name w:val="header"/>
    <w:basedOn w:val="Normal"/>
    <w:link w:val="HeaderChar"/>
    <w:uiPriority w:val="99"/>
    <w:unhideWhenUsed/>
    <w:rsid w:val="0078470C"/>
    <w:pPr>
      <w:tabs>
        <w:tab w:val="center" w:pos="4680"/>
        <w:tab w:val="right" w:pos="9360"/>
      </w:tabs>
    </w:pPr>
  </w:style>
  <w:style w:type="character" w:customStyle="1" w:styleId="HeaderChar">
    <w:name w:val="Header Char"/>
    <w:basedOn w:val="DefaultParagraphFont"/>
    <w:link w:val="Header"/>
    <w:uiPriority w:val="99"/>
    <w:rsid w:val="007847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470C"/>
    <w:pPr>
      <w:tabs>
        <w:tab w:val="center" w:pos="4680"/>
        <w:tab w:val="right" w:pos="9360"/>
      </w:tabs>
    </w:pPr>
  </w:style>
  <w:style w:type="character" w:customStyle="1" w:styleId="FooterChar">
    <w:name w:val="Footer Char"/>
    <w:basedOn w:val="DefaultParagraphFont"/>
    <w:link w:val="Footer"/>
    <w:uiPriority w:val="99"/>
    <w:rsid w:val="0078470C"/>
    <w:rPr>
      <w:rFonts w:ascii="Times New Roman" w:eastAsia="Times New Roman" w:hAnsi="Times New Roman" w:cs="Times New Roman"/>
      <w:sz w:val="20"/>
      <w:szCs w:val="20"/>
    </w:rPr>
  </w:style>
  <w:style w:type="character" w:styleId="Strong">
    <w:name w:val="Strong"/>
    <w:basedOn w:val="DefaultParagraphFont"/>
    <w:uiPriority w:val="22"/>
    <w:qFormat/>
    <w:rsid w:val="007A34A8"/>
    <w:rPr>
      <w:b/>
      <w:bCs/>
    </w:rPr>
  </w:style>
  <w:style w:type="character" w:styleId="Hyperlink">
    <w:name w:val="Hyperlink"/>
    <w:basedOn w:val="DefaultParagraphFont"/>
    <w:uiPriority w:val="99"/>
    <w:unhideWhenUsed/>
    <w:rsid w:val="00325F45"/>
    <w:rPr>
      <w:color w:val="0000FF" w:themeColor="hyperlink"/>
      <w:u w:val="single"/>
    </w:rPr>
  </w:style>
  <w:style w:type="character" w:styleId="UnresolvedMention">
    <w:name w:val="Unresolved Mention"/>
    <w:basedOn w:val="DefaultParagraphFont"/>
    <w:uiPriority w:val="99"/>
    <w:semiHidden/>
    <w:unhideWhenUsed/>
    <w:rsid w:val="00325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Island.employment@parks.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oe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225E-B479-4A43-A274-AC232D9E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1110</Words>
  <Characters>6332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OPRHP</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Janet (LI)</dc:creator>
  <cp:lastModifiedBy>Grant, Janet (PARKS)</cp:lastModifiedBy>
  <cp:revision>2</cp:revision>
  <cp:lastPrinted>2020-04-13T16:04:00Z</cp:lastPrinted>
  <dcterms:created xsi:type="dcterms:W3CDTF">2022-01-10T14:46:00Z</dcterms:created>
  <dcterms:modified xsi:type="dcterms:W3CDTF">2022-01-10T14:46:00Z</dcterms:modified>
</cp:coreProperties>
</file>